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282" w:rsidRDefault="00EF4282" w:rsidP="00D80BCD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Appendix A</w:t>
      </w:r>
    </w:p>
    <w:p w:rsidR="00EF4282" w:rsidRDefault="00EF4282">
      <w:pPr>
        <w:rPr>
          <w:b/>
          <w:sz w:val="32"/>
          <w:szCs w:val="32"/>
        </w:rPr>
      </w:pPr>
    </w:p>
    <w:p w:rsidR="00080E42" w:rsidRPr="00044120" w:rsidRDefault="00080E42">
      <w:pPr>
        <w:rPr>
          <w:b/>
          <w:sz w:val="32"/>
          <w:szCs w:val="32"/>
        </w:rPr>
      </w:pPr>
      <w:r w:rsidRPr="00044120">
        <w:rPr>
          <w:b/>
          <w:sz w:val="32"/>
          <w:szCs w:val="32"/>
        </w:rPr>
        <w:t>List of Growth Deal projects</w:t>
      </w:r>
      <w:r w:rsidR="00B3354C" w:rsidRPr="00044120">
        <w:rPr>
          <w:b/>
          <w:sz w:val="32"/>
          <w:szCs w:val="32"/>
        </w:rPr>
        <w:t xml:space="preserve"> – </w:t>
      </w:r>
      <w:r w:rsidR="001D2113">
        <w:rPr>
          <w:b/>
          <w:sz w:val="32"/>
          <w:szCs w:val="32"/>
        </w:rPr>
        <w:t>March 2017</w:t>
      </w:r>
      <w:r w:rsidR="00B3354C" w:rsidRPr="00044120">
        <w:rPr>
          <w:b/>
          <w:sz w:val="32"/>
          <w:szCs w:val="32"/>
        </w:rPr>
        <w:t xml:space="preserve"> </w:t>
      </w:r>
      <w:r w:rsidR="00044120">
        <w:rPr>
          <w:b/>
          <w:sz w:val="32"/>
          <w:szCs w:val="32"/>
        </w:rPr>
        <w:t xml:space="preserve">activity </w:t>
      </w:r>
      <w:r w:rsidR="00B3354C" w:rsidRPr="00044120">
        <w:rPr>
          <w:b/>
          <w:sz w:val="32"/>
          <w:szCs w:val="32"/>
        </w:rPr>
        <w:t>report</w:t>
      </w:r>
    </w:p>
    <w:p w:rsidR="00080E42" w:rsidRDefault="00080E42"/>
    <w:p w:rsidR="00677F9C" w:rsidRDefault="00677F9C"/>
    <w:p w:rsidR="00080E42" w:rsidRDefault="00080E42"/>
    <w:tbl>
      <w:tblPr>
        <w:tblW w:w="13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9"/>
        <w:gridCol w:w="6566"/>
        <w:gridCol w:w="851"/>
        <w:gridCol w:w="850"/>
        <w:gridCol w:w="3942"/>
      </w:tblGrid>
      <w:tr w:rsidR="006C7EEF" w:rsidRPr="005462AC" w:rsidTr="00E6718D">
        <w:trPr>
          <w:trHeight w:val="301"/>
        </w:trPr>
        <w:tc>
          <w:tcPr>
            <w:tcW w:w="150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C7EEF" w:rsidRPr="005462AC" w:rsidRDefault="006C7EEF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5462AC">
              <w:rPr>
                <w:rFonts w:ascii="Arial" w:hAnsi="Arial" w:cs="Arial"/>
                <w:b/>
                <w:bCs/>
                <w:lang w:eastAsia="en-GB"/>
              </w:rPr>
              <w:t xml:space="preserve">Project ID </w:t>
            </w:r>
          </w:p>
        </w:tc>
        <w:tc>
          <w:tcPr>
            <w:tcW w:w="656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C7EEF" w:rsidRPr="005462AC" w:rsidRDefault="006C7EEF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5462AC">
              <w:rPr>
                <w:rFonts w:ascii="Arial" w:hAnsi="Arial" w:cs="Arial"/>
                <w:b/>
                <w:bCs/>
                <w:lang w:eastAsia="en-GB"/>
              </w:rPr>
              <w:t>Project Name</w:t>
            </w:r>
          </w:p>
        </w:tc>
        <w:tc>
          <w:tcPr>
            <w:tcW w:w="851" w:type="dxa"/>
          </w:tcPr>
          <w:p w:rsidR="006C7EEF" w:rsidRPr="005462AC" w:rsidRDefault="006C7EEF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5462AC">
              <w:rPr>
                <w:rFonts w:ascii="Arial" w:hAnsi="Arial" w:cs="Arial"/>
                <w:b/>
                <w:bCs/>
                <w:lang w:eastAsia="en-GB"/>
              </w:rPr>
              <w:t>Comms Plan</w:t>
            </w:r>
          </w:p>
        </w:tc>
        <w:tc>
          <w:tcPr>
            <w:tcW w:w="850" w:type="dxa"/>
          </w:tcPr>
          <w:p w:rsidR="006C7EEF" w:rsidRPr="005462AC" w:rsidRDefault="006C7EEF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5462AC">
              <w:rPr>
                <w:rFonts w:ascii="Arial" w:hAnsi="Arial" w:cs="Arial"/>
                <w:b/>
                <w:bCs/>
                <w:lang w:eastAsia="en-GB"/>
              </w:rPr>
              <w:t>Action Plan</w:t>
            </w:r>
          </w:p>
        </w:tc>
        <w:tc>
          <w:tcPr>
            <w:tcW w:w="394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C7EEF" w:rsidRPr="005462AC" w:rsidRDefault="006C7EEF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5462AC">
              <w:rPr>
                <w:rFonts w:ascii="Arial" w:hAnsi="Arial" w:cs="Arial"/>
                <w:b/>
                <w:bCs/>
                <w:lang w:eastAsia="en-GB"/>
              </w:rPr>
              <w:t>Contact Details</w:t>
            </w:r>
          </w:p>
        </w:tc>
      </w:tr>
      <w:tr w:rsidR="006C7EEF" w:rsidRPr="005462AC" w:rsidTr="00E6718D">
        <w:trPr>
          <w:trHeight w:val="301"/>
        </w:trPr>
        <w:tc>
          <w:tcPr>
            <w:tcW w:w="150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C7EEF" w:rsidRPr="005462AC" w:rsidRDefault="006C7EEF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  <w:tc>
          <w:tcPr>
            <w:tcW w:w="656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C7EEF" w:rsidRPr="005462AC" w:rsidRDefault="006C7EEF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5462AC">
              <w:rPr>
                <w:rFonts w:ascii="Arial" w:hAnsi="Arial" w:cs="Arial"/>
                <w:b/>
                <w:bCs/>
                <w:lang w:eastAsia="en-GB"/>
              </w:rPr>
              <w:t> </w:t>
            </w:r>
          </w:p>
        </w:tc>
        <w:tc>
          <w:tcPr>
            <w:tcW w:w="851" w:type="dxa"/>
          </w:tcPr>
          <w:p w:rsidR="006C7EEF" w:rsidRPr="005462AC" w:rsidRDefault="006C7EEF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  <w:tc>
          <w:tcPr>
            <w:tcW w:w="850" w:type="dxa"/>
          </w:tcPr>
          <w:p w:rsidR="006C7EEF" w:rsidRPr="005462AC" w:rsidRDefault="006C7EEF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  <w:tc>
          <w:tcPr>
            <w:tcW w:w="394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C7EEF" w:rsidRPr="005462AC" w:rsidRDefault="006C7EEF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</w:tr>
      <w:tr w:rsidR="006C7EEF" w:rsidRPr="005462AC" w:rsidTr="00947389">
        <w:trPr>
          <w:trHeight w:val="301"/>
        </w:trPr>
        <w:tc>
          <w:tcPr>
            <w:tcW w:w="150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EEF" w:rsidRPr="005462AC" w:rsidRDefault="006C7EEF">
            <w:pPr>
              <w:rPr>
                <w:rFonts w:ascii="Arial" w:hAnsi="Arial" w:cs="Arial"/>
                <w:lang w:eastAsia="en-GB"/>
              </w:rPr>
            </w:pPr>
            <w:r w:rsidRPr="005462AC">
              <w:rPr>
                <w:rFonts w:ascii="Arial" w:hAnsi="Arial" w:cs="Arial"/>
                <w:lang w:eastAsia="en-GB"/>
              </w:rPr>
              <w:t>GF01-04</w:t>
            </w:r>
          </w:p>
        </w:tc>
        <w:tc>
          <w:tcPr>
            <w:tcW w:w="65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354C" w:rsidRPr="005462AC" w:rsidRDefault="006C7EEF">
            <w:pPr>
              <w:rPr>
                <w:rFonts w:ascii="Arial" w:hAnsi="Arial" w:cs="Arial"/>
                <w:b/>
                <w:lang w:eastAsia="en-GB"/>
              </w:rPr>
            </w:pPr>
            <w:r w:rsidRPr="005462AC">
              <w:rPr>
                <w:rFonts w:ascii="Arial" w:hAnsi="Arial" w:cs="Arial"/>
                <w:b/>
                <w:lang w:eastAsia="en-GB"/>
              </w:rPr>
              <w:t>Centenary Way Viaduct Maintenance</w:t>
            </w:r>
          </w:p>
          <w:p w:rsidR="009E5774" w:rsidRDefault="009E5774" w:rsidP="005E6267">
            <w:pPr>
              <w:rPr>
                <w:rFonts w:ascii="Arial" w:hAnsi="Arial" w:cs="Arial"/>
                <w:b/>
                <w:lang w:eastAsia="en-GB"/>
              </w:rPr>
            </w:pPr>
          </w:p>
          <w:p w:rsidR="009E5774" w:rsidRPr="00FF3BF6" w:rsidRDefault="00FF3BF6" w:rsidP="005E6267">
            <w:pPr>
              <w:rPr>
                <w:rFonts w:ascii="Arial" w:hAnsi="Arial" w:cs="Arial"/>
                <w:lang w:eastAsia="en-GB"/>
              </w:rPr>
            </w:pPr>
            <w:r w:rsidRPr="00FF3BF6">
              <w:rPr>
                <w:rFonts w:ascii="Arial" w:hAnsi="Arial" w:cs="Arial"/>
                <w:lang w:eastAsia="en-GB"/>
              </w:rPr>
              <w:t>Project completed</w:t>
            </w:r>
          </w:p>
          <w:p w:rsidR="009E5774" w:rsidRDefault="009E5774" w:rsidP="005E6267">
            <w:pPr>
              <w:rPr>
                <w:rFonts w:ascii="Arial" w:hAnsi="Arial" w:cs="Arial"/>
                <w:lang w:eastAsia="en-GB"/>
              </w:rPr>
            </w:pPr>
          </w:p>
          <w:p w:rsidR="00D43131" w:rsidRPr="005462AC" w:rsidRDefault="00D43131" w:rsidP="005572A8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851" w:type="dxa"/>
            <w:shd w:val="clear" w:color="auto" w:fill="00B050"/>
          </w:tcPr>
          <w:p w:rsidR="006C7EEF" w:rsidRPr="005462AC" w:rsidRDefault="006C7EEF">
            <w:pPr>
              <w:rPr>
                <w:rFonts w:ascii="Arial" w:hAnsi="Arial" w:cs="Arial"/>
                <w:color w:val="FFC000"/>
              </w:rPr>
            </w:pPr>
          </w:p>
        </w:tc>
        <w:tc>
          <w:tcPr>
            <w:tcW w:w="850" w:type="dxa"/>
            <w:shd w:val="clear" w:color="auto" w:fill="00B050"/>
          </w:tcPr>
          <w:p w:rsidR="006C7EEF" w:rsidRPr="005462AC" w:rsidRDefault="006C7EEF">
            <w:pPr>
              <w:rPr>
                <w:rFonts w:ascii="Arial" w:hAnsi="Arial" w:cs="Arial"/>
              </w:rPr>
            </w:pPr>
          </w:p>
        </w:tc>
        <w:tc>
          <w:tcPr>
            <w:tcW w:w="39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EEF" w:rsidRPr="005462AC" w:rsidRDefault="00D80BCD">
            <w:pPr>
              <w:rPr>
                <w:rFonts w:ascii="Arial" w:hAnsi="Arial" w:cs="Arial"/>
                <w:u w:val="single"/>
                <w:lang w:eastAsia="en-GB"/>
              </w:rPr>
            </w:pPr>
            <w:hyperlink r:id="rId5" w:history="1">
              <w:r w:rsidR="006C7EEF" w:rsidRPr="005462AC">
                <w:rPr>
                  <w:rStyle w:val="Hyperlink"/>
                  <w:rFonts w:ascii="Arial" w:hAnsi="Arial" w:cs="Arial"/>
                  <w:color w:val="auto"/>
                  <w:lang w:eastAsia="en-GB"/>
                </w:rPr>
                <w:t>David.Leung@lancashire.gov.uk</w:t>
              </w:r>
            </w:hyperlink>
          </w:p>
        </w:tc>
      </w:tr>
      <w:tr w:rsidR="006C7EEF" w:rsidRPr="005462AC" w:rsidTr="00495DCD">
        <w:trPr>
          <w:trHeight w:val="301"/>
        </w:trPr>
        <w:tc>
          <w:tcPr>
            <w:tcW w:w="150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EEF" w:rsidRPr="005462AC" w:rsidRDefault="006C7EEF">
            <w:pPr>
              <w:rPr>
                <w:rFonts w:ascii="Arial" w:hAnsi="Arial" w:cs="Arial"/>
                <w:lang w:eastAsia="en-GB"/>
              </w:rPr>
            </w:pPr>
            <w:r w:rsidRPr="005462AC">
              <w:rPr>
                <w:rFonts w:ascii="Arial" w:hAnsi="Arial" w:cs="Arial"/>
                <w:lang w:eastAsia="en-GB"/>
              </w:rPr>
              <w:t>GF01-02</w:t>
            </w:r>
          </w:p>
        </w:tc>
        <w:tc>
          <w:tcPr>
            <w:tcW w:w="65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EEF" w:rsidRPr="005462AC" w:rsidRDefault="006C7EEF">
            <w:pPr>
              <w:rPr>
                <w:rFonts w:ascii="Arial" w:hAnsi="Arial" w:cs="Arial"/>
                <w:b/>
                <w:lang w:eastAsia="en-GB"/>
              </w:rPr>
            </w:pPr>
            <w:r w:rsidRPr="005462AC">
              <w:rPr>
                <w:rFonts w:ascii="Arial" w:hAnsi="Arial" w:cs="Arial"/>
                <w:b/>
                <w:lang w:eastAsia="en-GB"/>
              </w:rPr>
              <w:t>Blackburn Town Centre Improvements</w:t>
            </w:r>
          </w:p>
        </w:tc>
        <w:tc>
          <w:tcPr>
            <w:tcW w:w="851" w:type="dxa"/>
            <w:shd w:val="clear" w:color="auto" w:fill="FFC000"/>
          </w:tcPr>
          <w:p w:rsidR="006C7EEF" w:rsidRPr="005462AC" w:rsidRDefault="006C7EEF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C000"/>
          </w:tcPr>
          <w:p w:rsidR="006C7EEF" w:rsidRPr="005462AC" w:rsidRDefault="006C7EEF">
            <w:pPr>
              <w:rPr>
                <w:rFonts w:ascii="Arial" w:hAnsi="Arial" w:cs="Arial"/>
              </w:rPr>
            </w:pPr>
          </w:p>
        </w:tc>
        <w:tc>
          <w:tcPr>
            <w:tcW w:w="39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EEF" w:rsidRPr="005462AC" w:rsidRDefault="00D80BCD">
            <w:pPr>
              <w:rPr>
                <w:rFonts w:ascii="Arial" w:hAnsi="Arial" w:cs="Arial"/>
                <w:u w:val="single"/>
                <w:lang w:eastAsia="en-GB"/>
              </w:rPr>
            </w:pPr>
            <w:hyperlink r:id="rId6" w:history="1">
              <w:r w:rsidR="006C7EEF" w:rsidRPr="005462AC">
                <w:rPr>
                  <w:rStyle w:val="Hyperlink"/>
                  <w:rFonts w:ascii="Arial" w:hAnsi="Arial" w:cs="Arial"/>
                  <w:color w:val="auto"/>
                  <w:lang w:eastAsia="en-GB"/>
                </w:rPr>
                <w:t>james.syson@blackburn.gov.uk</w:t>
              </w:r>
            </w:hyperlink>
          </w:p>
        </w:tc>
      </w:tr>
      <w:tr w:rsidR="006C7EEF" w:rsidRPr="005462AC" w:rsidTr="00E6718D">
        <w:trPr>
          <w:trHeight w:val="602"/>
        </w:trPr>
        <w:tc>
          <w:tcPr>
            <w:tcW w:w="150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EEF" w:rsidRPr="005462AC" w:rsidRDefault="006C7EEF">
            <w:pPr>
              <w:rPr>
                <w:rFonts w:ascii="Arial" w:hAnsi="Arial" w:cs="Arial"/>
                <w:lang w:eastAsia="en-GB"/>
              </w:rPr>
            </w:pPr>
            <w:r w:rsidRPr="005462AC">
              <w:rPr>
                <w:rFonts w:ascii="Arial" w:hAnsi="Arial" w:cs="Arial"/>
                <w:lang w:eastAsia="en-GB"/>
              </w:rPr>
              <w:t>GF01-05-CD</w:t>
            </w:r>
          </w:p>
        </w:tc>
        <w:tc>
          <w:tcPr>
            <w:tcW w:w="65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EEF" w:rsidRPr="005462AC" w:rsidRDefault="006C7EEF">
            <w:pPr>
              <w:rPr>
                <w:rFonts w:ascii="Arial" w:hAnsi="Arial" w:cs="Arial"/>
                <w:b/>
                <w:lang w:eastAsia="en-GB"/>
              </w:rPr>
            </w:pPr>
            <w:r w:rsidRPr="005462AC">
              <w:rPr>
                <w:rFonts w:ascii="Arial" w:hAnsi="Arial" w:cs="Arial"/>
                <w:b/>
                <w:lang w:eastAsia="en-GB"/>
              </w:rPr>
              <w:t>Preston City Centre Improvements</w:t>
            </w:r>
          </w:p>
          <w:p w:rsidR="00D43131" w:rsidRPr="005462AC" w:rsidRDefault="00D43131">
            <w:pPr>
              <w:rPr>
                <w:rFonts w:ascii="Arial" w:hAnsi="Arial" w:cs="Arial"/>
                <w:b/>
                <w:lang w:eastAsia="en-GB"/>
              </w:rPr>
            </w:pPr>
          </w:p>
          <w:p w:rsidR="00D43131" w:rsidRPr="005462AC" w:rsidRDefault="00D43131">
            <w:pPr>
              <w:rPr>
                <w:rFonts w:ascii="Arial" w:hAnsi="Arial" w:cs="Arial"/>
                <w:b/>
                <w:lang w:eastAsia="en-GB"/>
              </w:rPr>
            </w:pPr>
            <w:r w:rsidRPr="005462AC">
              <w:rPr>
                <w:rFonts w:ascii="Arial" w:hAnsi="Arial" w:cs="Arial"/>
                <w:b/>
                <w:lang w:eastAsia="en-GB"/>
              </w:rPr>
              <w:t>Last three months</w:t>
            </w:r>
          </w:p>
          <w:p w:rsidR="00526B4A" w:rsidRDefault="00526B4A">
            <w:pPr>
              <w:rPr>
                <w:rFonts w:ascii="Arial" w:hAnsi="Arial" w:cs="Arial"/>
                <w:lang w:eastAsia="en-GB"/>
              </w:rPr>
            </w:pPr>
          </w:p>
          <w:p w:rsidR="000F3936" w:rsidRPr="00FC1584" w:rsidRDefault="00FC1584">
            <w:pPr>
              <w:rPr>
                <w:rFonts w:ascii="Arial" w:hAnsi="Arial" w:cs="Arial"/>
                <w:lang w:eastAsia="en-GB"/>
              </w:rPr>
            </w:pPr>
            <w:r w:rsidRPr="00FC1584">
              <w:rPr>
                <w:rFonts w:ascii="Arial" w:hAnsi="Arial" w:cs="Arial"/>
                <w:lang w:eastAsia="en-GB"/>
              </w:rPr>
              <w:t>News release granted for Youth Zone (Dec 2016)</w:t>
            </w:r>
          </w:p>
          <w:p w:rsidR="00FC1584" w:rsidRPr="00FC1584" w:rsidRDefault="00FC1584">
            <w:pPr>
              <w:rPr>
                <w:rFonts w:ascii="Arial" w:hAnsi="Arial" w:cs="Arial"/>
                <w:lang w:eastAsia="en-GB"/>
              </w:rPr>
            </w:pPr>
            <w:r w:rsidRPr="00FC1584">
              <w:rPr>
                <w:rFonts w:ascii="Arial" w:hAnsi="Arial" w:cs="Arial"/>
                <w:lang w:eastAsia="en-GB"/>
              </w:rPr>
              <w:t>News releases re ongoing improvements work</w:t>
            </w:r>
          </w:p>
          <w:p w:rsidR="00EF4282" w:rsidRDefault="00EF4282">
            <w:pPr>
              <w:rPr>
                <w:rFonts w:ascii="Arial" w:hAnsi="Arial" w:cs="Arial"/>
                <w:b/>
                <w:lang w:eastAsia="en-GB"/>
              </w:rPr>
            </w:pPr>
          </w:p>
          <w:p w:rsidR="00526B4A" w:rsidRDefault="00526B4A">
            <w:pPr>
              <w:rPr>
                <w:rFonts w:ascii="Arial" w:hAnsi="Arial" w:cs="Arial"/>
                <w:b/>
                <w:lang w:eastAsia="en-GB"/>
              </w:rPr>
            </w:pPr>
            <w:r w:rsidRPr="005462AC">
              <w:rPr>
                <w:rFonts w:ascii="Arial" w:hAnsi="Arial" w:cs="Arial"/>
                <w:b/>
                <w:lang w:eastAsia="en-GB"/>
              </w:rPr>
              <w:t>Next three months</w:t>
            </w:r>
          </w:p>
          <w:p w:rsidR="00EA7B09" w:rsidRDefault="00EA7B09">
            <w:pPr>
              <w:rPr>
                <w:rFonts w:ascii="Arial" w:hAnsi="Arial" w:cs="Arial"/>
                <w:b/>
                <w:lang w:eastAsia="en-GB"/>
              </w:rPr>
            </w:pPr>
          </w:p>
          <w:p w:rsidR="00EA7B09" w:rsidRDefault="00FC1584">
            <w:pPr>
              <w:rPr>
                <w:rFonts w:ascii="Arial" w:hAnsi="Arial" w:cs="Arial"/>
                <w:lang w:eastAsia="en-GB"/>
              </w:rPr>
            </w:pPr>
            <w:r w:rsidRPr="00FC1584">
              <w:rPr>
                <w:rFonts w:ascii="Arial" w:hAnsi="Arial" w:cs="Arial"/>
                <w:lang w:eastAsia="en-GB"/>
              </w:rPr>
              <w:t>News release re first stage of car park improvement (March 2017)</w:t>
            </w:r>
          </w:p>
          <w:p w:rsidR="00FC1584" w:rsidRPr="00FC1584" w:rsidRDefault="00FC1584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News releases re ongoing work on concourse (ongoing)</w:t>
            </w:r>
          </w:p>
          <w:p w:rsidR="00050D37" w:rsidRPr="005462AC" w:rsidRDefault="00050D37" w:rsidP="005572A8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851" w:type="dxa"/>
            <w:shd w:val="clear" w:color="auto" w:fill="00B050"/>
          </w:tcPr>
          <w:p w:rsidR="006C7EEF" w:rsidRPr="005462AC" w:rsidRDefault="006C7EEF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00B050"/>
          </w:tcPr>
          <w:p w:rsidR="006C7EEF" w:rsidRPr="005462AC" w:rsidRDefault="006C7EEF">
            <w:pPr>
              <w:rPr>
                <w:rFonts w:ascii="Arial" w:hAnsi="Arial" w:cs="Arial"/>
              </w:rPr>
            </w:pPr>
          </w:p>
        </w:tc>
        <w:tc>
          <w:tcPr>
            <w:tcW w:w="39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EEF" w:rsidRPr="005462AC" w:rsidRDefault="00D80BCD">
            <w:pPr>
              <w:rPr>
                <w:rFonts w:ascii="Arial" w:hAnsi="Arial" w:cs="Arial"/>
                <w:u w:val="single"/>
                <w:lang w:eastAsia="en-GB"/>
              </w:rPr>
            </w:pPr>
            <w:hyperlink r:id="rId7" w:history="1">
              <w:r w:rsidR="00E4481D" w:rsidRPr="00DC7B54">
                <w:rPr>
                  <w:rStyle w:val="Hyperlink"/>
                  <w:rFonts w:ascii="Arial" w:hAnsi="Arial" w:cs="Arial"/>
                  <w:color w:val="auto"/>
                  <w:lang w:eastAsia="en-GB"/>
                </w:rPr>
                <w:t>Andrew.barrow@lancashire.gov.uk</w:t>
              </w:r>
            </w:hyperlink>
          </w:p>
        </w:tc>
      </w:tr>
      <w:tr w:rsidR="006C7EEF" w:rsidRPr="005462AC" w:rsidTr="00D44E73">
        <w:trPr>
          <w:trHeight w:val="301"/>
        </w:trPr>
        <w:tc>
          <w:tcPr>
            <w:tcW w:w="150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EEF" w:rsidRPr="005462AC" w:rsidRDefault="006C7EEF">
            <w:pPr>
              <w:rPr>
                <w:rFonts w:ascii="Arial" w:hAnsi="Arial" w:cs="Arial"/>
                <w:lang w:eastAsia="en-GB"/>
              </w:rPr>
            </w:pPr>
            <w:r w:rsidRPr="005462AC">
              <w:rPr>
                <w:rFonts w:ascii="Arial" w:hAnsi="Arial" w:cs="Arial"/>
                <w:lang w:eastAsia="en-GB"/>
              </w:rPr>
              <w:t>GF01-06</w:t>
            </w:r>
          </w:p>
        </w:tc>
        <w:tc>
          <w:tcPr>
            <w:tcW w:w="65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EEF" w:rsidRPr="005462AC" w:rsidRDefault="006C7EEF">
            <w:pPr>
              <w:rPr>
                <w:rFonts w:ascii="Arial" w:hAnsi="Arial" w:cs="Arial"/>
                <w:b/>
                <w:lang w:eastAsia="en-GB"/>
              </w:rPr>
            </w:pPr>
            <w:r w:rsidRPr="005462AC">
              <w:rPr>
                <w:rFonts w:ascii="Arial" w:hAnsi="Arial" w:cs="Arial"/>
                <w:b/>
                <w:lang w:eastAsia="en-GB"/>
              </w:rPr>
              <w:t xml:space="preserve">M55 to St </w:t>
            </w:r>
            <w:proofErr w:type="spellStart"/>
            <w:r w:rsidRPr="005462AC">
              <w:rPr>
                <w:rFonts w:ascii="Arial" w:hAnsi="Arial" w:cs="Arial"/>
                <w:b/>
                <w:lang w:eastAsia="en-GB"/>
              </w:rPr>
              <w:t>Annes</w:t>
            </w:r>
            <w:proofErr w:type="spellEnd"/>
            <w:r w:rsidRPr="005462AC">
              <w:rPr>
                <w:rFonts w:ascii="Arial" w:hAnsi="Arial" w:cs="Arial"/>
                <w:b/>
                <w:lang w:eastAsia="en-GB"/>
              </w:rPr>
              <w:t xml:space="preserve"> Link road</w:t>
            </w:r>
          </w:p>
          <w:p w:rsidR="00524A3B" w:rsidRPr="005462AC" w:rsidRDefault="00524A3B">
            <w:pPr>
              <w:rPr>
                <w:rFonts w:ascii="Arial" w:hAnsi="Arial" w:cs="Arial"/>
                <w:b/>
                <w:lang w:eastAsia="en-GB"/>
              </w:rPr>
            </w:pPr>
          </w:p>
          <w:p w:rsidR="00524A3B" w:rsidRPr="005462AC" w:rsidRDefault="00524A3B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851" w:type="dxa"/>
            <w:shd w:val="clear" w:color="auto" w:fill="00B050"/>
          </w:tcPr>
          <w:p w:rsidR="006C7EEF" w:rsidRPr="005462AC" w:rsidRDefault="006C7EEF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00B050"/>
          </w:tcPr>
          <w:p w:rsidR="006C7EEF" w:rsidRPr="005462AC" w:rsidRDefault="006C7EEF">
            <w:pPr>
              <w:rPr>
                <w:rFonts w:ascii="Arial" w:hAnsi="Arial" w:cs="Arial"/>
              </w:rPr>
            </w:pPr>
          </w:p>
        </w:tc>
        <w:tc>
          <w:tcPr>
            <w:tcW w:w="39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EEF" w:rsidRPr="005462AC" w:rsidRDefault="00D80BCD">
            <w:pPr>
              <w:rPr>
                <w:rFonts w:ascii="Arial" w:hAnsi="Arial" w:cs="Arial"/>
                <w:u w:val="single"/>
                <w:lang w:eastAsia="en-GB"/>
              </w:rPr>
            </w:pPr>
            <w:hyperlink r:id="rId8" w:history="1">
              <w:r w:rsidR="006C7EEF" w:rsidRPr="005462AC">
                <w:rPr>
                  <w:rStyle w:val="Hyperlink"/>
                  <w:rFonts w:ascii="Arial" w:hAnsi="Arial" w:cs="Arial"/>
                  <w:color w:val="auto"/>
                  <w:lang w:eastAsia="en-GB"/>
                </w:rPr>
                <w:t>Neil.Stevens@lancashire.gov.uk</w:t>
              </w:r>
            </w:hyperlink>
          </w:p>
        </w:tc>
      </w:tr>
      <w:tr w:rsidR="006C7EEF" w:rsidRPr="005462AC" w:rsidTr="00E6718D">
        <w:trPr>
          <w:trHeight w:val="301"/>
        </w:trPr>
        <w:tc>
          <w:tcPr>
            <w:tcW w:w="150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EEF" w:rsidRDefault="006C7EEF">
            <w:pPr>
              <w:rPr>
                <w:rFonts w:ascii="Arial" w:hAnsi="Arial" w:cs="Arial"/>
                <w:lang w:eastAsia="en-GB"/>
              </w:rPr>
            </w:pPr>
            <w:r w:rsidRPr="005462AC">
              <w:rPr>
                <w:rFonts w:ascii="Arial" w:hAnsi="Arial" w:cs="Arial"/>
                <w:lang w:eastAsia="en-GB"/>
              </w:rPr>
              <w:t>GF01-03</w:t>
            </w:r>
          </w:p>
          <w:p w:rsidR="005462AC" w:rsidRDefault="005462AC">
            <w:pPr>
              <w:rPr>
                <w:rFonts w:ascii="Arial" w:hAnsi="Arial" w:cs="Arial"/>
                <w:lang w:eastAsia="en-GB"/>
              </w:rPr>
            </w:pPr>
          </w:p>
          <w:p w:rsidR="005462AC" w:rsidRPr="005462AC" w:rsidRDefault="005462AC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65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EEF" w:rsidRPr="005462AC" w:rsidRDefault="006C7EEF">
            <w:pPr>
              <w:rPr>
                <w:rFonts w:ascii="Arial" w:hAnsi="Arial" w:cs="Arial"/>
                <w:b/>
                <w:lang w:eastAsia="en-GB"/>
              </w:rPr>
            </w:pPr>
            <w:r w:rsidRPr="005462AC">
              <w:rPr>
                <w:rFonts w:ascii="Arial" w:hAnsi="Arial" w:cs="Arial"/>
                <w:b/>
                <w:lang w:eastAsia="en-GB"/>
              </w:rPr>
              <w:t>Blackburn-Bolton Rail Corridor</w:t>
            </w:r>
          </w:p>
          <w:p w:rsidR="008E1C1C" w:rsidRPr="005462AC" w:rsidRDefault="008E1C1C">
            <w:pPr>
              <w:rPr>
                <w:rFonts w:ascii="Arial" w:hAnsi="Arial" w:cs="Arial"/>
                <w:b/>
                <w:lang w:eastAsia="en-GB"/>
              </w:rPr>
            </w:pPr>
          </w:p>
          <w:p w:rsidR="008E1C1C" w:rsidRPr="005462AC" w:rsidRDefault="008E1C1C">
            <w:pPr>
              <w:rPr>
                <w:rFonts w:ascii="Arial" w:hAnsi="Arial" w:cs="Arial"/>
                <w:b/>
                <w:lang w:eastAsia="en-GB"/>
              </w:rPr>
            </w:pPr>
            <w:r w:rsidRPr="005462AC">
              <w:rPr>
                <w:rFonts w:ascii="Arial" w:hAnsi="Arial" w:cs="Arial"/>
                <w:b/>
                <w:lang w:eastAsia="en-GB"/>
              </w:rPr>
              <w:t>Last three months</w:t>
            </w:r>
          </w:p>
          <w:p w:rsidR="008E1C1C" w:rsidRDefault="008E1C1C">
            <w:pPr>
              <w:rPr>
                <w:rFonts w:ascii="Arial" w:hAnsi="Arial" w:cs="Arial"/>
                <w:lang w:eastAsia="en-GB"/>
              </w:rPr>
            </w:pPr>
          </w:p>
          <w:p w:rsidR="00F73C97" w:rsidRPr="00F73C97" w:rsidRDefault="00F73C97" w:rsidP="00F73C97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Lobbying </w:t>
            </w:r>
            <w:r w:rsidRPr="00F73C97">
              <w:rPr>
                <w:rFonts w:ascii="Arial" w:hAnsi="Arial" w:cs="Arial"/>
                <w:lang w:eastAsia="en-GB"/>
              </w:rPr>
              <w:t xml:space="preserve">activity around the enforced delay in the introduction of the additional services between Blackburn and Manchester from the initially agreed date set by the </w:t>
            </w:r>
            <w:proofErr w:type="spellStart"/>
            <w:r w:rsidRPr="00F73C97">
              <w:rPr>
                <w:rFonts w:ascii="Arial" w:hAnsi="Arial" w:cs="Arial"/>
                <w:lang w:eastAsia="en-GB"/>
              </w:rPr>
              <w:t>DfT</w:t>
            </w:r>
            <w:proofErr w:type="spellEnd"/>
            <w:r w:rsidRPr="00F73C97">
              <w:rPr>
                <w:rFonts w:ascii="Arial" w:hAnsi="Arial" w:cs="Arial"/>
                <w:lang w:eastAsia="en-GB"/>
              </w:rPr>
              <w:t xml:space="preserve"> of December 2017 to May 2018 due to a shortage of spare diesel trains for the north of England.</w:t>
            </w:r>
          </w:p>
          <w:p w:rsidR="00F73C97" w:rsidRDefault="00F73C97">
            <w:pPr>
              <w:rPr>
                <w:rFonts w:ascii="Arial" w:hAnsi="Arial" w:cs="Arial"/>
                <w:lang w:eastAsia="en-GB"/>
              </w:rPr>
            </w:pPr>
          </w:p>
          <w:p w:rsidR="00F73C97" w:rsidRPr="005462AC" w:rsidRDefault="00F73C97">
            <w:pPr>
              <w:rPr>
                <w:rFonts w:ascii="Arial" w:hAnsi="Arial" w:cs="Arial"/>
                <w:lang w:eastAsia="en-GB"/>
              </w:rPr>
            </w:pPr>
          </w:p>
          <w:p w:rsidR="008E1C1C" w:rsidRDefault="008E1C1C">
            <w:pPr>
              <w:rPr>
                <w:rFonts w:ascii="Arial" w:hAnsi="Arial" w:cs="Arial"/>
                <w:b/>
                <w:lang w:eastAsia="en-GB"/>
              </w:rPr>
            </w:pPr>
            <w:r w:rsidRPr="005462AC">
              <w:rPr>
                <w:rFonts w:ascii="Arial" w:hAnsi="Arial" w:cs="Arial"/>
                <w:b/>
                <w:lang w:eastAsia="en-GB"/>
              </w:rPr>
              <w:t>Next three months</w:t>
            </w:r>
          </w:p>
          <w:p w:rsidR="00F73C97" w:rsidRDefault="00F73C97">
            <w:pPr>
              <w:rPr>
                <w:rFonts w:ascii="Arial" w:hAnsi="Arial" w:cs="Arial"/>
                <w:b/>
                <w:lang w:eastAsia="en-GB"/>
              </w:rPr>
            </w:pPr>
          </w:p>
          <w:p w:rsidR="00E00783" w:rsidRPr="005462AC" w:rsidRDefault="00F73C97" w:rsidP="005572A8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Lobbying </w:t>
            </w:r>
            <w:r w:rsidRPr="00F73C97">
              <w:rPr>
                <w:rFonts w:ascii="Arial" w:hAnsi="Arial" w:cs="Arial"/>
                <w:lang w:eastAsia="en-GB"/>
              </w:rPr>
              <w:t xml:space="preserve">activity around the enforced delay in the introduction of the additional services between Blackburn and Manchester from the initially agreed date set by the </w:t>
            </w:r>
            <w:proofErr w:type="spellStart"/>
            <w:r w:rsidRPr="00F73C97">
              <w:rPr>
                <w:rFonts w:ascii="Arial" w:hAnsi="Arial" w:cs="Arial"/>
                <w:lang w:eastAsia="en-GB"/>
              </w:rPr>
              <w:t>DfT</w:t>
            </w:r>
            <w:proofErr w:type="spellEnd"/>
            <w:r w:rsidRPr="00F73C97">
              <w:rPr>
                <w:rFonts w:ascii="Arial" w:hAnsi="Arial" w:cs="Arial"/>
                <w:lang w:eastAsia="en-GB"/>
              </w:rPr>
              <w:t xml:space="preserve"> of December 2017 to May 2018 due to a shortage of spare diesel trains for the north of England.</w:t>
            </w:r>
          </w:p>
        </w:tc>
        <w:tc>
          <w:tcPr>
            <w:tcW w:w="851" w:type="dxa"/>
            <w:shd w:val="clear" w:color="auto" w:fill="00B050"/>
          </w:tcPr>
          <w:p w:rsidR="006C7EEF" w:rsidRPr="005462AC" w:rsidRDefault="006C7EEF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00B050"/>
          </w:tcPr>
          <w:p w:rsidR="006C7EEF" w:rsidRPr="005462AC" w:rsidRDefault="006C7EEF">
            <w:pPr>
              <w:rPr>
                <w:rFonts w:ascii="Arial" w:hAnsi="Arial" w:cs="Arial"/>
              </w:rPr>
            </w:pPr>
          </w:p>
        </w:tc>
        <w:tc>
          <w:tcPr>
            <w:tcW w:w="39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EEF" w:rsidRPr="005462AC" w:rsidRDefault="00D80BCD">
            <w:pPr>
              <w:rPr>
                <w:rFonts w:ascii="Arial" w:hAnsi="Arial" w:cs="Arial"/>
                <w:u w:val="single"/>
                <w:lang w:eastAsia="en-GB"/>
              </w:rPr>
            </w:pPr>
            <w:hyperlink r:id="rId9" w:history="1">
              <w:r w:rsidR="006C7EEF" w:rsidRPr="005462AC">
                <w:rPr>
                  <w:rStyle w:val="Hyperlink"/>
                  <w:rFonts w:ascii="Arial" w:hAnsi="Arial" w:cs="Arial"/>
                  <w:color w:val="auto"/>
                  <w:lang w:eastAsia="en-GB"/>
                </w:rPr>
                <w:t>james.syson@blackburn.gov.uk</w:t>
              </w:r>
            </w:hyperlink>
          </w:p>
        </w:tc>
      </w:tr>
      <w:tr w:rsidR="006C7EEF" w:rsidRPr="005462AC" w:rsidTr="00E6718D">
        <w:trPr>
          <w:trHeight w:val="301"/>
        </w:trPr>
        <w:tc>
          <w:tcPr>
            <w:tcW w:w="150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EEF" w:rsidRPr="005462AC" w:rsidRDefault="006C7EEF">
            <w:pPr>
              <w:rPr>
                <w:rFonts w:ascii="Arial" w:hAnsi="Arial" w:cs="Arial"/>
                <w:lang w:eastAsia="en-GB"/>
              </w:rPr>
            </w:pPr>
            <w:r w:rsidRPr="005462AC">
              <w:rPr>
                <w:rFonts w:ascii="Arial" w:hAnsi="Arial" w:cs="Arial"/>
                <w:lang w:eastAsia="en-GB"/>
              </w:rPr>
              <w:t>GF01-01</w:t>
            </w:r>
          </w:p>
        </w:tc>
        <w:tc>
          <w:tcPr>
            <w:tcW w:w="65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EEF" w:rsidRPr="005462AC" w:rsidRDefault="006C7EEF">
            <w:pPr>
              <w:rPr>
                <w:rFonts w:ascii="Arial" w:hAnsi="Arial" w:cs="Arial"/>
                <w:b/>
                <w:lang w:eastAsia="en-GB"/>
              </w:rPr>
            </w:pPr>
            <w:r w:rsidRPr="005462AC">
              <w:rPr>
                <w:rFonts w:ascii="Arial" w:hAnsi="Arial" w:cs="Arial"/>
                <w:b/>
                <w:lang w:eastAsia="en-GB"/>
              </w:rPr>
              <w:t>Burnley-Pendle Growth Corridor</w:t>
            </w:r>
          </w:p>
          <w:p w:rsidR="00F32720" w:rsidRDefault="00F32720">
            <w:pPr>
              <w:rPr>
                <w:rFonts w:ascii="Arial" w:hAnsi="Arial" w:cs="Arial"/>
                <w:b/>
                <w:lang w:eastAsia="en-GB"/>
              </w:rPr>
            </w:pPr>
          </w:p>
          <w:p w:rsidR="00050D37" w:rsidRPr="005462AC" w:rsidRDefault="00050D37">
            <w:pPr>
              <w:rPr>
                <w:rFonts w:ascii="Arial" w:hAnsi="Arial" w:cs="Arial"/>
                <w:b/>
                <w:lang w:eastAsia="en-GB"/>
              </w:rPr>
            </w:pPr>
            <w:r w:rsidRPr="005462AC">
              <w:rPr>
                <w:rFonts w:ascii="Arial" w:hAnsi="Arial" w:cs="Arial"/>
                <w:b/>
                <w:lang w:eastAsia="en-GB"/>
              </w:rPr>
              <w:t>Last three months</w:t>
            </w:r>
          </w:p>
          <w:p w:rsidR="000F3936" w:rsidRDefault="000F3936">
            <w:pPr>
              <w:rPr>
                <w:rFonts w:ascii="Arial" w:hAnsi="Arial" w:cs="Arial"/>
                <w:lang w:eastAsia="en-GB"/>
              </w:rPr>
            </w:pPr>
          </w:p>
          <w:p w:rsidR="0093021F" w:rsidRPr="005462AC" w:rsidRDefault="000F3936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News release re completion of junction 7 work</w:t>
            </w:r>
          </w:p>
          <w:p w:rsidR="000F3936" w:rsidRDefault="000F3936">
            <w:pPr>
              <w:rPr>
                <w:rFonts w:ascii="Arial" w:hAnsi="Arial" w:cs="Arial"/>
                <w:b/>
                <w:lang w:eastAsia="en-GB"/>
              </w:rPr>
            </w:pPr>
          </w:p>
          <w:p w:rsidR="0030014F" w:rsidRDefault="0030014F">
            <w:pPr>
              <w:rPr>
                <w:rFonts w:ascii="Arial" w:hAnsi="Arial" w:cs="Arial"/>
                <w:b/>
                <w:lang w:eastAsia="en-GB"/>
              </w:rPr>
            </w:pPr>
            <w:r w:rsidRPr="005462AC">
              <w:rPr>
                <w:rFonts w:ascii="Arial" w:hAnsi="Arial" w:cs="Arial"/>
                <w:b/>
                <w:lang w:eastAsia="en-GB"/>
              </w:rPr>
              <w:t>Next three months</w:t>
            </w:r>
          </w:p>
          <w:p w:rsidR="000E267D" w:rsidRDefault="000E267D">
            <w:pPr>
              <w:rPr>
                <w:rFonts w:ascii="Arial" w:hAnsi="Arial" w:cs="Arial"/>
                <w:b/>
                <w:lang w:eastAsia="en-GB"/>
              </w:rPr>
            </w:pPr>
          </w:p>
          <w:p w:rsidR="00050D37" w:rsidRPr="005462AC" w:rsidRDefault="00050D37" w:rsidP="005572A8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851" w:type="dxa"/>
            <w:shd w:val="clear" w:color="auto" w:fill="00B050"/>
          </w:tcPr>
          <w:p w:rsidR="006C7EEF" w:rsidRPr="005462AC" w:rsidRDefault="006C7EEF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00B050"/>
          </w:tcPr>
          <w:p w:rsidR="006C7EEF" w:rsidRPr="005462AC" w:rsidRDefault="006C7EEF">
            <w:pPr>
              <w:rPr>
                <w:rFonts w:ascii="Arial" w:hAnsi="Arial" w:cs="Arial"/>
              </w:rPr>
            </w:pPr>
          </w:p>
        </w:tc>
        <w:tc>
          <w:tcPr>
            <w:tcW w:w="39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EEF" w:rsidRPr="005462AC" w:rsidRDefault="00D80BCD">
            <w:pPr>
              <w:rPr>
                <w:rFonts w:ascii="Arial" w:hAnsi="Arial" w:cs="Arial"/>
                <w:u w:val="single"/>
                <w:lang w:eastAsia="en-GB"/>
              </w:rPr>
            </w:pPr>
            <w:hyperlink r:id="rId10" w:history="1">
              <w:r w:rsidR="006C7EEF" w:rsidRPr="005462AC">
                <w:rPr>
                  <w:rStyle w:val="Hyperlink"/>
                  <w:rFonts w:ascii="Arial" w:hAnsi="Arial" w:cs="Arial"/>
                  <w:color w:val="auto"/>
                  <w:lang w:eastAsia="en-GB"/>
                </w:rPr>
                <w:t>Sarah.Dunn@lancashire.gov.uk</w:t>
              </w:r>
            </w:hyperlink>
          </w:p>
        </w:tc>
      </w:tr>
      <w:tr w:rsidR="006C7EEF" w:rsidRPr="005462AC" w:rsidTr="00E6718D">
        <w:trPr>
          <w:trHeight w:val="301"/>
        </w:trPr>
        <w:tc>
          <w:tcPr>
            <w:tcW w:w="150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EEF" w:rsidRPr="005462AC" w:rsidRDefault="006C7EEF">
            <w:pPr>
              <w:rPr>
                <w:rFonts w:ascii="Arial" w:hAnsi="Arial" w:cs="Arial"/>
                <w:lang w:eastAsia="en-GB"/>
              </w:rPr>
            </w:pPr>
            <w:r w:rsidRPr="005462AC">
              <w:rPr>
                <w:rFonts w:ascii="Arial" w:hAnsi="Arial" w:cs="Arial"/>
                <w:lang w:eastAsia="en-GB"/>
              </w:rPr>
              <w:t>GF01-07</w:t>
            </w:r>
          </w:p>
        </w:tc>
        <w:tc>
          <w:tcPr>
            <w:tcW w:w="65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EEF" w:rsidRPr="005462AC" w:rsidRDefault="006C7EEF">
            <w:pPr>
              <w:rPr>
                <w:rFonts w:ascii="Arial" w:hAnsi="Arial" w:cs="Arial"/>
                <w:b/>
                <w:lang w:eastAsia="en-GB"/>
              </w:rPr>
            </w:pPr>
            <w:r w:rsidRPr="005462AC">
              <w:rPr>
                <w:rFonts w:ascii="Arial" w:hAnsi="Arial" w:cs="Arial"/>
                <w:b/>
                <w:lang w:eastAsia="en-GB"/>
              </w:rPr>
              <w:t>East Lancashire Strategic Cycle Network</w:t>
            </w:r>
          </w:p>
          <w:p w:rsidR="00F32720" w:rsidRDefault="00F32720">
            <w:pPr>
              <w:rPr>
                <w:rFonts w:ascii="Arial" w:hAnsi="Arial" w:cs="Arial"/>
                <w:b/>
                <w:lang w:eastAsia="en-GB"/>
              </w:rPr>
            </w:pPr>
          </w:p>
          <w:p w:rsidR="000D2948" w:rsidRDefault="000D2948">
            <w:pPr>
              <w:rPr>
                <w:rFonts w:ascii="Arial" w:hAnsi="Arial" w:cs="Arial"/>
                <w:b/>
                <w:lang w:eastAsia="en-GB"/>
              </w:rPr>
            </w:pPr>
            <w:r w:rsidRPr="005462AC">
              <w:rPr>
                <w:rFonts w:ascii="Arial" w:hAnsi="Arial" w:cs="Arial"/>
                <w:b/>
                <w:lang w:eastAsia="en-GB"/>
              </w:rPr>
              <w:t>Last three months:</w:t>
            </w:r>
          </w:p>
          <w:p w:rsidR="00835CBF" w:rsidRDefault="00835CBF">
            <w:pPr>
              <w:rPr>
                <w:rFonts w:ascii="Arial" w:hAnsi="Arial" w:cs="Arial"/>
                <w:b/>
                <w:lang w:eastAsia="en-GB"/>
              </w:rPr>
            </w:pPr>
          </w:p>
          <w:p w:rsidR="00835CBF" w:rsidRDefault="00FF3BF6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Website updates re surfacing work.</w:t>
            </w:r>
          </w:p>
          <w:p w:rsidR="00FF3BF6" w:rsidRPr="00835CBF" w:rsidRDefault="00FF3BF6">
            <w:pPr>
              <w:rPr>
                <w:rFonts w:ascii="Arial" w:hAnsi="Arial" w:cs="Arial"/>
                <w:lang w:eastAsia="en-GB"/>
              </w:rPr>
            </w:pPr>
          </w:p>
          <w:p w:rsidR="000D2948" w:rsidRPr="005462AC" w:rsidRDefault="000D2948">
            <w:pPr>
              <w:rPr>
                <w:rFonts w:ascii="Arial" w:hAnsi="Arial" w:cs="Arial"/>
                <w:b/>
                <w:lang w:eastAsia="en-GB"/>
              </w:rPr>
            </w:pPr>
            <w:r w:rsidRPr="005462AC">
              <w:rPr>
                <w:rFonts w:ascii="Arial" w:hAnsi="Arial" w:cs="Arial"/>
                <w:b/>
                <w:lang w:eastAsia="en-GB"/>
              </w:rPr>
              <w:t>Next three months:</w:t>
            </w:r>
          </w:p>
          <w:p w:rsidR="00174492" w:rsidRDefault="00174492" w:rsidP="005572A8">
            <w:pPr>
              <w:rPr>
                <w:rFonts w:ascii="Arial" w:hAnsi="Arial" w:cs="Arial"/>
                <w:lang w:eastAsia="en-GB"/>
              </w:rPr>
            </w:pPr>
          </w:p>
          <w:p w:rsidR="00835CBF" w:rsidRPr="005462AC" w:rsidRDefault="00FF3BF6" w:rsidP="005572A8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Website updates</w:t>
            </w:r>
          </w:p>
        </w:tc>
        <w:tc>
          <w:tcPr>
            <w:tcW w:w="851" w:type="dxa"/>
            <w:shd w:val="clear" w:color="auto" w:fill="00B050"/>
          </w:tcPr>
          <w:p w:rsidR="006C7EEF" w:rsidRPr="005462AC" w:rsidRDefault="006C7EEF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00B050"/>
          </w:tcPr>
          <w:p w:rsidR="006C7EEF" w:rsidRPr="005462AC" w:rsidRDefault="006C7EEF">
            <w:pPr>
              <w:rPr>
                <w:rFonts w:ascii="Arial" w:hAnsi="Arial" w:cs="Arial"/>
              </w:rPr>
            </w:pPr>
          </w:p>
        </w:tc>
        <w:tc>
          <w:tcPr>
            <w:tcW w:w="39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EEF" w:rsidRPr="005462AC" w:rsidRDefault="00D80BCD">
            <w:pPr>
              <w:rPr>
                <w:rFonts w:ascii="Arial" w:hAnsi="Arial" w:cs="Arial"/>
                <w:u w:val="single"/>
                <w:lang w:eastAsia="en-GB"/>
              </w:rPr>
            </w:pPr>
            <w:hyperlink r:id="rId11" w:history="1">
              <w:r w:rsidR="006C7EEF" w:rsidRPr="005462AC">
                <w:rPr>
                  <w:rStyle w:val="Hyperlink"/>
                  <w:rFonts w:ascii="Arial" w:hAnsi="Arial" w:cs="Arial"/>
                  <w:color w:val="auto"/>
                  <w:lang w:eastAsia="en-GB"/>
                </w:rPr>
                <w:t>Andrew.Mullaney@lancashire.gov.uk</w:t>
              </w:r>
            </w:hyperlink>
          </w:p>
        </w:tc>
      </w:tr>
      <w:tr w:rsidR="006C7EEF" w:rsidRPr="005462AC" w:rsidTr="008E3F26">
        <w:trPr>
          <w:trHeight w:val="301"/>
        </w:trPr>
        <w:tc>
          <w:tcPr>
            <w:tcW w:w="150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EEF" w:rsidRPr="005462AC" w:rsidRDefault="006C7EEF">
            <w:pPr>
              <w:rPr>
                <w:rFonts w:ascii="Arial" w:hAnsi="Arial" w:cs="Arial"/>
                <w:lang w:eastAsia="en-GB"/>
              </w:rPr>
            </w:pPr>
            <w:r w:rsidRPr="005462AC">
              <w:rPr>
                <w:rFonts w:ascii="Arial" w:hAnsi="Arial" w:cs="Arial"/>
                <w:lang w:eastAsia="en-GB"/>
              </w:rPr>
              <w:t>GF01-20-CD</w:t>
            </w:r>
          </w:p>
        </w:tc>
        <w:tc>
          <w:tcPr>
            <w:tcW w:w="65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EEF" w:rsidRPr="00947389" w:rsidRDefault="006C7EEF">
            <w:pPr>
              <w:rPr>
                <w:rFonts w:ascii="Arial" w:hAnsi="Arial" w:cs="Arial"/>
                <w:b/>
                <w:lang w:eastAsia="en-GB"/>
              </w:rPr>
            </w:pPr>
            <w:r w:rsidRPr="00947389">
              <w:rPr>
                <w:rFonts w:ascii="Arial" w:hAnsi="Arial" w:cs="Arial"/>
                <w:b/>
                <w:lang w:eastAsia="en-GB"/>
              </w:rPr>
              <w:t>Preston Western Distributor</w:t>
            </w:r>
          </w:p>
          <w:p w:rsidR="00524A3B" w:rsidRPr="00947389" w:rsidRDefault="00524A3B">
            <w:pPr>
              <w:rPr>
                <w:rFonts w:ascii="Arial" w:hAnsi="Arial" w:cs="Arial"/>
                <w:b/>
                <w:lang w:eastAsia="en-GB"/>
              </w:rPr>
            </w:pPr>
          </w:p>
          <w:p w:rsidR="0030014F" w:rsidRPr="00947389" w:rsidRDefault="0030014F">
            <w:pPr>
              <w:rPr>
                <w:rFonts w:ascii="Arial" w:hAnsi="Arial" w:cs="Arial"/>
                <w:b/>
                <w:lang w:eastAsia="en-GB"/>
              </w:rPr>
            </w:pPr>
            <w:r w:rsidRPr="00947389">
              <w:rPr>
                <w:rFonts w:ascii="Arial" w:hAnsi="Arial" w:cs="Arial"/>
                <w:b/>
                <w:lang w:eastAsia="en-GB"/>
              </w:rPr>
              <w:t>Last three months</w:t>
            </w:r>
          </w:p>
          <w:p w:rsidR="00CC158A" w:rsidRDefault="00CC158A">
            <w:pPr>
              <w:rPr>
                <w:rFonts w:ascii="Arial" w:hAnsi="Arial" w:cs="Arial"/>
                <w:lang w:eastAsia="en-GB"/>
              </w:rPr>
            </w:pPr>
          </w:p>
          <w:p w:rsidR="00B61EA0" w:rsidRDefault="00B61EA0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Update reported on Blog Preston (the project is still awaiting planning permission)</w:t>
            </w:r>
          </w:p>
          <w:p w:rsidR="00B61EA0" w:rsidRPr="00520B47" w:rsidRDefault="00B61EA0">
            <w:pPr>
              <w:rPr>
                <w:rFonts w:ascii="Arial" w:hAnsi="Arial" w:cs="Arial"/>
                <w:lang w:eastAsia="en-GB"/>
              </w:rPr>
            </w:pPr>
          </w:p>
          <w:p w:rsidR="00050D37" w:rsidRPr="00947389" w:rsidRDefault="0030014F">
            <w:pPr>
              <w:rPr>
                <w:rFonts w:ascii="Arial" w:hAnsi="Arial" w:cs="Arial"/>
                <w:b/>
                <w:lang w:eastAsia="en-GB"/>
              </w:rPr>
            </w:pPr>
            <w:r w:rsidRPr="00947389">
              <w:rPr>
                <w:rFonts w:ascii="Arial" w:hAnsi="Arial" w:cs="Arial"/>
                <w:b/>
                <w:lang w:eastAsia="en-GB"/>
              </w:rPr>
              <w:t>Next</w:t>
            </w:r>
            <w:r w:rsidR="00050D37" w:rsidRPr="00947389">
              <w:rPr>
                <w:rFonts w:ascii="Arial" w:hAnsi="Arial" w:cs="Arial"/>
                <w:b/>
                <w:lang w:eastAsia="en-GB"/>
              </w:rPr>
              <w:t xml:space="preserve"> three months</w:t>
            </w:r>
          </w:p>
          <w:p w:rsidR="00050D37" w:rsidRDefault="00050D37" w:rsidP="005572A8">
            <w:pPr>
              <w:rPr>
                <w:rFonts w:ascii="Arial" w:hAnsi="Arial" w:cs="Arial"/>
                <w:lang w:eastAsia="en-GB"/>
              </w:rPr>
            </w:pPr>
          </w:p>
          <w:p w:rsidR="00FD4C17" w:rsidRPr="005462AC" w:rsidRDefault="00FD4C17" w:rsidP="001D2113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851" w:type="dxa"/>
            <w:shd w:val="clear" w:color="auto" w:fill="00B050"/>
          </w:tcPr>
          <w:p w:rsidR="006C7EEF" w:rsidRPr="005462AC" w:rsidRDefault="006C7EEF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00B050"/>
          </w:tcPr>
          <w:p w:rsidR="006C7EEF" w:rsidRPr="005462AC" w:rsidRDefault="006C7EEF">
            <w:pPr>
              <w:rPr>
                <w:rFonts w:ascii="Arial" w:hAnsi="Arial" w:cs="Arial"/>
              </w:rPr>
            </w:pPr>
          </w:p>
        </w:tc>
        <w:tc>
          <w:tcPr>
            <w:tcW w:w="39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EEF" w:rsidRPr="005462AC" w:rsidRDefault="00D80BCD">
            <w:pPr>
              <w:rPr>
                <w:rFonts w:ascii="Arial" w:hAnsi="Arial" w:cs="Arial"/>
                <w:u w:val="single"/>
                <w:lang w:eastAsia="en-GB"/>
              </w:rPr>
            </w:pPr>
            <w:hyperlink r:id="rId12" w:history="1">
              <w:r w:rsidR="006C7EEF" w:rsidRPr="005462AC">
                <w:rPr>
                  <w:rStyle w:val="Hyperlink"/>
                  <w:rFonts w:ascii="Arial" w:hAnsi="Arial" w:cs="Arial"/>
                  <w:color w:val="auto"/>
                  <w:lang w:eastAsia="en-GB"/>
                </w:rPr>
                <w:t>Phil.Wilson@lancashire.gov.uk</w:t>
              </w:r>
            </w:hyperlink>
          </w:p>
        </w:tc>
      </w:tr>
      <w:tr w:rsidR="00E4481D" w:rsidRPr="005462AC" w:rsidTr="00E6718D">
        <w:trPr>
          <w:trHeight w:val="301"/>
        </w:trPr>
        <w:tc>
          <w:tcPr>
            <w:tcW w:w="150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81D" w:rsidRPr="005462AC" w:rsidRDefault="00E4481D" w:rsidP="00E4481D">
            <w:pPr>
              <w:rPr>
                <w:rFonts w:ascii="Arial" w:hAnsi="Arial" w:cs="Arial"/>
                <w:lang w:eastAsia="en-GB"/>
              </w:rPr>
            </w:pPr>
            <w:r w:rsidRPr="005462AC">
              <w:rPr>
                <w:rFonts w:ascii="Arial" w:hAnsi="Arial" w:cs="Arial"/>
                <w:lang w:eastAsia="en-GB"/>
              </w:rPr>
              <w:t xml:space="preserve">GF01-22-CD </w:t>
            </w:r>
          </w:p>
        </w:tc>
        <w:tc>
          <w:tcPr>
            <w:tcW w:w="65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81D" w:rsidRPr="005462AC" w:rsidRDefault="00E4481D" w:rsidP="00E4481D">
            <w:pPr>
              <w:rPr>
                <w:rFonts w:ascii="Arial" w:hAnsi="Arial" w:cs="Arial"/>
                <w:b/>
                <w:lang w:eastAsia="en-GB"/>
              </w:rPr>
            </w:pPr>
            <w:r w:rsidRPr="005462AC">
              <w:rPr>
                <w:rFonts w:ascii="Arial" w:hAnsi="Arial" w:cs="Arial"/>
                <w:b/>
                <w:lang w:eastAsia="en-GB"/>
              </w:rPr>
              <w:t>A6 Broughton Bypass</w:t>
            </w:r>
          </w:p>
          <w:p w:rsidR="00E4481D" w:rsidRDefault="00E4481D" w:rsidP="00E4481D">
            <w:pPr>
              <w:rPr>
                <w:rFonts w:ascii="Arial" w:hAnsi="Arial" w:cs="Arial"/>
                <w:b/>
                <w:lang w:eastAsia="en-GB"/>
              </w:rPr>
            </w:pPr>
          </w:p>
          <w:p w:rsidR="00E4481D" w:rsidRPr="005462AC" w:rsidRDefault="00E4481D" w:rsidP="00E4481D">
            <w:pPr>
              <w:rPr>
                <w:rFonts w:ascii="Arial" w:hAnsi="Arial" w:cs="Arial"/>
                <w:b/>
                <w:lang w:eastAsia="en-GB"/>
              </w:rPr>
            </w:pPr>
            <w:r w:rsidRPr="005462AC">
              <w:rPr>
                <w:rFonts w:ascii="Arial" w:hAnsi="Arial" w:cs="Arial"/>
                <w:b/>
                <w:lang w:eastAsia="en-GB"/>
              </w:rPr>
              <w:t>Last three months</w:t>
            </w:r>
          </w:p>
          <w:p w:rsidR="00E4481D" w:rsidRDefault="00E4481D" w:rsidP="00E4481D">
            <w:pPr>
              <w:rPr>
                <w:rFonts w:ascii="Arial" w:hAnsi="Arial" w:cs="Arial"/>
                <w:lang w:eastAsia="en-GB"/>
              </w:rPr>
            </w:pPr>
          </w:p>
          <w:p w:rsidR="00E4481D" w:rsidRPr="005462AC" w:rsidRDefault="00E4481D" w:rsidP="00E4481D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Monthly stakeholder updates</w:t>
            </w:r>
          </w:p>
          <w:p w:rsidR="00E4481D" w:rsidRDefault="00E4481D" w:rsidP="00E4481D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Updates on City Deal website and social media channels</w:t>
            </w:r>
          </w:p>
          <w:p w:rsidR="00E4481D" w:rsidRPr="005462AC" w:rsidRDefault="00E4481D" w:rsidP="00E4481D">
            <w:pPr>
              <w:rPr>
                <w:rFonts w:ascii="Arial" w:hAnsi="Arial" w:cs="Arial"/>
                <w:lang w:eastAsia="en-GB"/>
              </w:rPr>
            </w:pPr>
          </w:p>
          <w:p w:rsidR="00E4481D" w:rsidRPr="005462AC" w:rsidRDefault="00E4481D" w:rsidP="00E4481D">
            <w:pPr>
              <w:rPr>
                <w:rFonts w:ascii="Arial" w:hAnsi="Arial" w:cs="Arial"/>
                <w:b/>
                <w:lang w:eastAsia="en-GB"/>
              </w:rPr>
            </w:pPr>
            <w:r w:rsidRPr="005462AC">
              <w:rPr>
                <w:rFonts w:ascii="Arial" w:hAnsi="Arial" w:cs="Arial"/>
                <w:b/>
                <w:lang w:eastAsia="en-GB"/>
              </w:rPr>
              <w:t>Next three months</w:t>
            </w:r>
          </w:p>
          <w:p w:rsidR="00E4481D" w:rsidRDefault="00E4481D" w:rsidP="00E4481D">
            <w:pPr>
              <w:rPr>
                <w:rFonts w:ascii="Arial" w:hAnsi="Arial" w:cs="Arial"/>
                <w:lang w:eastAsia="en-GB"/>
              </w:rPr>
            </w:pPr>
          </w:p>
          <w:p w:rsidR="00E4481D" w:rsidRPr="005462AC" w:rsidRDefault="00E4481D" w:rsidP="00E4481D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Monthly stakeholder updates</w:t>
            </w:r>
          </w:p>
          <w:p w:rsidR="00E4481D" w:rsidRPr="005462AC" w:rsidRDefault="00E4481D" w:rsidP="00E4481D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Updates on City Deal website and social media channels</w:t>
            </w:r>
          </w:p>
          <w:p w:rsidR="00E4481D" w:rsidRPr="005462AC" w:rsidRDefault="00E4481D" w:rsidP="00E4481D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851" w:type="dxa"/>
            <w:shd w:val="clear" w:color="auto" w:fill="00B050"/>
          </w:tcPr>
          <w:p w:rsidR="00E4481D" w:rsidRPr="005462AC" w:rsidRDefault="00E4481D" w:rsidP="00E4481D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00B050"/>
          </w:tcPr>
          <w:p w:rsidR="00E4481D" w:rsidRPr="005462AC" w:rsidRDefault="00E4481D" w:rsidP="00E4481D">
            <w:pPr>
              <w:rPr>
                <w:rFonts w:ascii="Arial" w:hAnsi="Arial" w:cs="Arial"/>
              </w:rPr>
            </w:pPr>
          </w:p>
        </w:tc>
        <w:tc>
          <w:tcPr>
            <w:tcW w:w="39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81D" w:rsidRPr="00DC7B54" w:rsidRDefault="00D80BCD" w:rsidP="00E4481D">
            <w:pPr>
              <w:rPr>
                <w:rFonts w:ascii="Arial" w:hAnsi="Arial" w:cs="Arial"/>
                <w:u w:val="single"/>
                <w:lang w:eastAsia="en-GB"/>
              </w:rPr>
            </w:pPr>
            <w:hyperlink r:id="rId13" w:history="1">
              <w:r w:rsidR="00E4481D" w:rsidRPr="00DC7B54">
                <w:rPr>
                  <w:rStyle w:val="Hyperlink"/>
                  <w:rFonts w:ascii="Arial" w:hAnsi="Arial" w:cs="Arial"/>
                  <w:color w:val="auto"/>
                  <w:lang w:eastAsia="en-GB"/>
                </w:rPr>
                <w:t>David.Leung@lancashire.gov.uk</w:t>
              </w:r>
            </w:hyperlink>
          </w:p>
        </w:tc>
      </w:tr>
      <w:tr w:rsidR="00E4481D" w:rsidRPr="005462AC" w:rsidTr="00E57E2A">
        <w:trPr>
          <w:trHeight w:val="301"/>
        </w:trPr>
        <w:tc>
          <w:tcPr>
            <w:tcW w:w="150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81D" w:rsidRPr="005462AC" w:rsidRDefault="00E4481D" w:rsidP="00E4481D">
            <w:pPr>
              <w:rPr>
                <w:rFonts w:ascii="Arial" w:hAnsi="Arial" w:cs="Arial"/>
                <w:lang w:eastAsia="en-GB"/>
              </w:rPr>
            </w:pPr>
            <w:r w:rsidRPr="005462AC">
              <w:rPr>
                <w:rFonts w:ascii="Arial" w:hAnsi="Arial" w:cs="Arial"/>
                <w:lang w:eastAsia="en-GB"/>
              </w:rPr>
              <w:t>GF01-23</w:t>
            </w:r>
          </w:p>
        </w:tc>
        <w:tc>
          <w:tcPr>
            <w:tcW w:w="65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81D" w:rsidRDefault="00E4481D" w:rsidP="00E4481D">
            <w:pPr>
              <w:rPr>
                <w:rFonts w:ascii="Arial" w:hAnsi="Arial" w:cs="Arial"/>
                <w:b/>
                <w:lang w:eastAsia="en-GB"/>
              </w:rPr>
            </w:pPr>
            <w:r w:rsidRPr="005462AC">
              <w:rPr>
                <w:rFonts w:ascii="Arial" w:hAnsi="Arial" w:cs="Arial"/>
                <w:b/>
                <w:lang w:eastAsia="en-GB"/>
              </w:rPr>
              <w:t>Darwen East Distributor</w:t>
            </w:r>
          </w:p>
          <w:p w:rsidR="00E57E2A" w:rsidRDefault="00E57E2A" w:rsidP="00E4481D">
            <w:pPr>
              <w:rPr>
                <w:rFonts w:ascii="Arial" w:hAnsi="Arial" w:cs="Arial"/>
                <w:b/>
                <w:lang w:eastAsia="en-GB"/>
              </w:rPr>
            </w:pPr>
          </w:p>
          <w:p w:rsidR="00E57E2A" w:rsidRDefault="00E57E2A" w:rsidP="00E4481D">
            <w:pPr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Last three months</w:t>
            </w:r>
          </w:p>
          <w:p w:rsidR="00E57E2A" w:rsidRDefault="00E57E2A" w:rsidP="00E4481D">
            <w:pPr>
              <w:rPr>
                <w:rFonts w:ascii="Arial" w:hAnsi="Arial" w:cs="Arial"/>
                <w:b/>
                <w:lang w:eastAsia="en-GB"/>
              </w:rPr>
            </w:pPr>
          </w:p>
          <w:p w:rsidR="00E57E2A" w:rsidRDefault="00E57E2A" w:rsidP="00E4481D">
            <w:pPr>
              <w:rPr>
                <w:rFonts w:ascii="Arial" w:hAnsi="Arial" w:cs="Arial"/>
                <w:lang w:eastAsia="en-GB"/>
              </w:rPr>
            </w:pPr>
            <w:r w:rsidRPr="00E57E2A">
              <w:rPr>
                <w:rFonts w:ascii="Arial" w:hAnsi="Arial" w:cs="Arial"/>
                <w:lang w:eastAsia="en-GB"/>
              </w:rPr>
              <w:t>Drop in sessions</w:t>
            </w:r>
            <w:r>
              <w:rPr>
                <w:rFonts w:ascii="Arial" w:hAnsi="Arial" w:cs="Arial"/>
                <w:lang w:eastAsia="en-GB"/>
              </w:rPr>
              <w:t xml:space="preserve"> and consultation</w:t>
            </w:r>
            <w:r w:rsidRPr="00E57E2A">
              <w:rPr>
                <w:rFonts w:ascii="Arial" w:hAnsi="Arial" w:cs="Arial"/>
                <w:lang w:eastAsia="en-GB"/>
              </w:rPr>
              <w:t xml:space="preserve"> held to discuss the East Darwen Masterplan and associat</w:t>
            </w:r>
            <w:r>
              <w:rPr>
                <w:rFonts w:ascii="Arial" w:hAnsi="Arial" w:cs="Arial"/>
                <w:lang w:eastAsia="en-GB"/>
              </w:rPr>
              <w:t>ed housing and road development</w:t>
            </w:r>
          </w:p>
          <w:p w:rsidR="00E57E2A" w:rsidRPr="00E57E2A" w:rsidRDefault="00E57E2A" w:rsidP="00E4481D">
            <w:pPr>
              <w:rPr>
                <w:rFonts w:ascii="Arial" w:hAnsi="Arial" w:cs="Arial"/>
                <w:lang w:eastAsia="en-GB"/>
              </w:rPr>
            </w:pPr>
          </w:p>
          <w:p w:rsidR="00E57E2A" w:rsidRDefault="00E57E2A" w:rsidP="00E4481D">
            <w:pPr>
              <w:rPr>
                <w:rFonts w:ascii="Arial" w:hAnsi="Arial" w:cs="Arial"/>
                <w:b/>
                <w:lang w:eastAsia="en-GB"/>
              </w:rPr>
            </w:pPr>
          </w:p>
          <w:p w:rsidR="00E57E2A" w:rsidRDefault="00E57E2A" w:rsidP="00E57E2A">
            <w:pPr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Next three months</w:t>
            </w:r>
          </w:p>
          <w:p w:rsidR="00E57E2A" w:rsidRDefault="00E57E2A" w:rsidP="00E57E2A">
            <w:pPr>
              <w:rPr>
                <w:rFonts w:ascii="Arial" w:hAnsi="Arial" w:cs="Arial"/>
                <w:b/>
                <w:lang w:eastAsia="en-GB"/>
              </w:rPr>
            </w:pPr>
          </w:p>
          <w:p w:rsidR="00E57E2A" w:rsidRDefault="00E57E2A" w:rsidP="00E57E2A">
            <w:pPr>
              <w:rPr>
                <w:rFonts w:ascii="Arial" w:hAnsi="Arial" w:cs="Arial"/>
                <w:lang w:eastAsia="en-GB"/>
              </w:rPr>
            </w:pPr>
            <w:r w:rsidRPr="00E57E2A">
              <w:rPr>
                <w:rFonts w:ascii="Arial" w:hAnsi="Arial" w:cs="Arial"/>
                <w:lang w:eastAsia="en-GB"/>
              </w:rPr>
              <w:t xml:space="preserve">Publishing responses to the consultation via the </w:t>
            </w:r>
            <w:proofErr w:type="spellStart"/>
            <w:r w:rsidRPr="00E57E2A">
              <w:rPr>
                <w:rFonts w:ascii="Arial" w:hAnsi="Arial" w:cs="Arial"/>
                <w:lang w:eastAsia="en-GB"/>
              </w:rPr>
              <w:t>BwD</w:t>
            </w:r>
            <w:proofErr w:type="spellEnd"/>
            <w:r w:rsidRPr="00E57E2A">
              <w:rPr>
                <w:rFonts w:ascii="Arial" w:hAnsi="Arial" w:cs="Arial"/>
                <w:lang w:eastAsia="en-GB"/>
              </w:rPr>
              <w:t xml:space="preserve"> council website</w:t>
            </w:r>
            <w:r>
              <w:rPr>
                <w:rFonts w:ascii="Arial" w:hAnsi="Arial" w:cs="Arial"/>
                <w:lang w:eastAsia="en-GB"/>
              </w:rPr>
              <w:t xml:space="preserve"> (March 2017)</w:t>
            </w:r>
          </w:p>
          <w:p w:rsidR="00E57E2A" w:rsidRDefault="00E57E2A" w:rsidP="00E57E2A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Newsletter aimed at residents/general public (March 2017)</w:t>
            </w:r>
          </w:p>
          <w:p w:rsidR="00E57E2A" w:rsidRPr="00E57E2A" w:rsidRDefault="00E57E2A" w:rsidP="00E57E2A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Quarterly newspapers thereafter</w:t>
            </w:r>
          </w:p>
          <w:p w:rsidR="00E57E2A" w:rsidRPr="005462AC" w:rsidRDefault="00E57E2A" w:rsidP="00E57E2A">
            <w:pPr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851" w:type="dxa"/>
            <w:shd w:val="clear" w:color="auto" w:fill="00B050"/>
          </w:tcPr>
          <w:p w:rsidR="00E4481D" w:rsidRPr="005462AC" w:rsidRDefault="00E4481D" w:rsidP="00E4481D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00B050"/>
          </w:tcPr>
          <w:p w:rsidR="00E4481D" w:rsidRPr="005462AC" w:rsidRDefault="00E4481D" w:rsidP="00E4481D">
            <w:pPr>
              <w:rPr>
                <w:rFonts w:ascii="Arial" w:hAnsi="Arial" w:cs="Arial"/>
              </w:rPr>
            </w:pPr>
          </w:p>
        </w:tc>
        <w:tc>
          <w:tcPr>
            <w:tcW w:w="39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81D" w:rsidRPr="005462AC" w:rsidRDefault="00D80BCD" w:rsidP="00E4481D">
            <w:pPr>
              <w:rPr>
                <w:rFonts w:ascii="Arial" w:hAnsi="Arial" w:cs="Arial"/>
                <w:lang w:eastAsia="en-GB"/>
              </w:rPr>
            </w:pPr>
            <w:hyperlink r:id="rId14" w:history="1">
              <w:r w:rsidR="00E4481D" w:rsidRPr="005462AC">
                <w:rPr>
                  <w:rStyle w:val="Hyperlink"/>
                  <w:rFonts w:ascii="Arial" w:hAnsi="Arial" w:cs="Arial"/>
                  <w:lang w:eastAsia="en-GB"/>
                </w:rPr>
                <w:t>Mike.Cliffe@blackburn.gov.uk</w:t>
              </w:r>
            </w:hyperlink>
          </w:p>
        </w:tc>
      </w:tr>
      <w:tr w:rsidR="00E4481D" w:rsidRPr="005462AC" w:rsidTr="00E6718D">
        <w:trPr>
          <w:trHeight w:val="301"/>
        </w:trPr>
        <w:tc>
          <w:tcPr>
            <w:tcW w:w="150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81D" w:rsidRPr="005462AC" w:rsidRDefault="00E4481D" w:rsidP="00E4481D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5462AC">
              <w:rPr>
                <w:rFonts w:ascii="Arial" w:hAnsi="Arial" w:cs="Arial"/>
                <w:b/>
                <w:bCs/>
                <w:lang w:eastAsia="en-GB"/>
              </w:rPr>
              <w:t xml:space="preserve">Project ID </w:t>
            </w:r>
          </w:p>
        </w:tc>
        <w:tc>
          <w:tcPr>
            <w:tcW w:w="656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81D" w:rsidRPr="005462AC" w:rsidRDefault="00E4481D" w:rsidP="00E4481D">
            <w:pPr>
              <w:jc w:val="center"/>
              <w:rPr>
                <w:rFonts w:ascii="Arial" w:hAnsi="Arial" w:cs="Arial"/>
                <w:b/>
                <w:bCs/>
                <w:lang w:eastAsia="en-GB"/>
              </w:rPr>
            </w:pPr>
            <w:r w:rsidRPr="005462AC">
              <w:rPr>
                <w:rFonts w:ascii="Arial" w:hAnsi="Arial" w:cs="Arial"/>
                <w:b/>
                <w:bCs/>
                <w:lang w:eastAsia="en-GB"/>
              </w:rPr>
              <w:t xml:space="preserve">RENEWAL OF BLACKPOOL </w:t>
            </w:r>
          </w:p>
        </w:tc>
        <w:tc>
          <w:tcPr>
            <w:tcW w:w="851" w:type="dxa"/>
          </w:tcPr>
          <w:p w:rsidR="00E4481D" w:rsidRPr="005462AC" w:rsidRDefault="00E4481D" w:rsidP="00E4481D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  <w:tc>
          <w:tcPr>
            <w:tcW w:w="850" w:type="dxa"/>
          </w:tcPr>
          <w:p w:rsidR="00E4481D" w:rsidRPr="005462AC" w:rsidRDefault="00E4481D" w:rsidP="00E4481D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  <w:tc>
          <w:tcPr>
            <w:tcW w:w="39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81D" w:rsidRPr="005462AC" w:rsidRDefault="00E4481D" w:rsidP="00E4481D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</w:tr>
      <w:tr w:rsidR="00E4481D" w:rsidRPr="005462AC" w:rsidTr="008E3F26">
        <w:trPr>
          <w:trHeight w:val="301"/>
        </w:trPr>
        <w:tc>
          <w:tcPr>
            <w:tcW w:w="150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81D" w:rsidRPr="005462AC" w:rsidRDefault="00E4481D" w:rsidP="00E4481D">
            <w:pPr>
              <w:rPr>
                <w:rFonts w:ascii="Arial" w:hAnsi="Arial" w:cs="Arial"/>
                <w:lang w:eastAsia="en-GB"/>
              </w:rPr>
            </w:pPr>
            <w:r w:rsidRPr="005462AC">
              <w:rPr>
                <w:rFonts w:ascii="Arial" w:hAnsi="Arial" w:cs="Arial"/>
                <w:lang w:eastAsia="en-GB"/>
              </w:rPr>
              <w:lastRenderedPageBreak/>
              <w:t>GF01-08</w:t>
            </w:r>
          </w:p>
        </w:tc>
        <w:tc>
          <w:tcPr>
            <w:tcW w:w="65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81D" w:rsidRPr="005462AC" w:rsidRDefault="00E4481D" w:rsidP="00E4481D">
            <w:pPr>
              <w:rPr>
                <w:rFonts w:ascii="Arial" w:hAnsi="Arial" w:cs="Arial"/>
                <w:b/>
                <w:lang w:eastAsia="en-GB"/>
              </w:rPr>
            </w:pPr>
            <w:r w:rsidRPr="005462AC">
              <w:rPr>
                <w:rFonts w:ascii="Arial" w:hAnsi="Arial" w:cs="Arial"/>
                <w:b/>
                <w:lang w:eastAsia="en-GB"/>
              </w:rPr>
              <w:t>Blackpool Bridges</w:t>
            </w:r>
          </w:p>
          <w:p w:rsidR="00E4481D" w:rsidRPr="005462AC" w:rsidRDefault="00E4481D" w:rsidP="00E4481D">
            <w:pPr>
              <w:rPr>
                <w:rFonts w:ascii="Arial" w:hAnsi="Arial" w:cs="Arial"/>
                <w:b/>
                <w:lang w:eastAsia="en-GB"/>
              </w:rPr>
            </w:pPr>
          </w:p>
          <w:p w:rsidR="00E4481D" w:rsidRPr="005462AC" w:rsidRDefault="00E4481D" w:rsidP="00E4481D">
            <w:pPr>
              <w:rPr>
                <w:rFonts w:ascii="Arial" w:hAnsi="Arial" w:cs="Arial"/>
                <w:b/>
                <w:lang w:eastAsia="en-GB"/>
              </w:rPr>
            </w:pPr>
            <w:r w:rsidRPr="005462AC">
              <w:rPr>
                <w:rFonts w:ascii="Arial" w:hAnsi="Arial" w:cs="Arial"/>
                <w:b/>
                <w:lang w:eastAsia="en-GB"/>
              </w:rPr>
              <w:t>Last three months</w:t>
            </w:r>
          </w:p>
          <w:p w:rsidR="00E4481D" w:rsidRPr="005462AC" w:rsidRDefault="00E4481D" w:rsidP="00E4481D">
            <w:pPr>
              <w:rPr>
                <w:rFonts w:ascii="Arial" w:hAnsi="Arial" w:cs="Arial"/>
                <w:lang w:eastAsia="en-GB"/>
              </w:rPr>
            </w:pPr>
          </w:p>
          <w:p w:rsidR="00E4481D" w:rsidRPr="005462AC" w:rsidRDefault="00E4481D" w:rsidP="00E4481D">
            <w:pPr>
              <w:rPr>
                <w:rFonts w:ascii="Arial" w:hAnsi="Arial" w:cs="Arial"/>
                <w:b/>
                <w:lang w:eastAsia="en-GB"/>
              </w:rPr>
            </w:pPr>
            <w:r w:rsidRPr="005462AC">
              <w:rPr>
                <w:rFonts w:ascii="Arial" w:hAnsi="Arial" w:cs="Arial"/>
                <w:b/>
                <w:lang w:eastAsia="en-GB"/>
              </w:rPr>
              <w:t>Next three months</w:t>
            </w:r>
          </w:p>
          <w:p w:rsidR="00E4481D" w:rsidRPr="005462AC" w:rsidRDefault="00E4481D" w:rsidP="00E4481D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851" w:type="dxa"/>
            <w:shd w:val="clear" w:color="auto" w:fill="00B050"/>
          </w:tcPr>
          <w:p w:rsidR="00E4481D" w:rsidRPr="005462AC" w:rsidRDefault="00E4481D" w:rsidP="00E4481D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00B050"/>
          </w:tcPr>
          <w:p w:rsidR="00E4481D" w:rsidRPr="005462AC" w:rsidRDefault="00E4481D" w:rsidP="00E4481D">
            <w:pPr>
              <w:rPr>
                <w:rFonts w:ascii="Arial" w:hAnsi="Arial" w:cs="Arial"/>
              </w:rPr>
            </w:pPr>
          </w:p>
        </w:tc>
        <w:tc>
          <w:tcPr>
            <w:tcW w:w="394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481D" w:rsidRDefault="00D80BCD" w:rsidP="00E4481D">
            <w:pPr>
              <w:rPr>
                <w:rStyle w:val="Hyperlink"/>
                <w:rFonts w:ascii="Arial" w:hAnsi="Arial" w:cs="Arial"/>
                <w:color w:val="auto"/>
                <w:lang w:eastAsia="en-GB"/>
              </w:rPr>
            </w:pPr>
            <w:hyperlink r:id="rId15" w:history="1">
              <w:r w:rsidR="00E4481D" w:rsidRPr="005462AC">
                <w:rPr>
                  <w:rStyle w:val="Hyperlink"/>
                  <w:rFonts w:ascii="Arial" w:hAnsi="Arial" w:cs="Arial"/>
                  <w:color w:val="auto"/>
                  <w:lang w:eastAsia="en-GB"/>
                </w:rPr>
                <w:t xml:space="preserve">will.britain@blackpool.gov.uk  </w:t>
              </w:r>
            </w:hyperlink>
          </w:p>
          <w:p w:rsidR="00E4481D" w:rsidRPr="005462AC" w:rsidRDefault="00E4481D" w:rsidP="00E4481D">
            <w:pPr>
              <w:rPr>
                <w:rFonts w:ascii="Arial" w:hAnsi="Arial" w:cs="Arial"/>
                <w:u w:val="single"/>
                <w:lang w:eastAsia="en-GB"/>
              </w:rPr>
            </w:pPr>
            <w:r w:rsidRPr="00DC7B54">
              <w:rPr>
                <w:rFonts w:ascii="Arial" w:hAnsi="Arial" w:cs="Arial"/>
                <w:u w:val="single"/>
                <w:lang w:eastAsia="en-GB"/>
              </w:rPr>
              <w:t>Steve.gilmour@blackpool.gov.uk</w:t>
            </w:r>
          </w:p>
        </w:tc>
      </w:tr>
      <w:tr w:rsidR="00E4481D" w:rsidRPr="005462AC" w:rsidTr="00E6718D">
        <w:trPr>
          <w:trHeight w:val="301"/>
        </w:trPr>
        <w:tc>
          <w:tcPr>
            <w:tcW w:w="150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81D" w:rsidRPr="005462AC" w:rsidRDefault="00E4481D" w:rsidP="00E4481D">
            <w:pPr>
              <w:rPr>
                <w:rFonts w:ascii="Arial" w:hAnsi="Arial" w:cs="Arial"/>
                <w:lang w:eastAsia="en-GB"/>
              </w:rPr>
            </w:pPr>
            <w:r w:rsidRPr="005462AC">
              <w:rPr>
                <w:rFonts w:ascii="Arial" w:hAnsi="Arial" w:cs="Arial"/>
                <w:lang w:eastAsia="en-GB"/>
              </w:rPr>
              <w:t>GF01-14-S</w:t>
            </w:r>
          </w:p>
        </w:tc>
        <w:tc>
          <w:tcPr>
            <w:tcW w:w="65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81D" w:rsidRPr="005462AC" w:rsidRDefault="00E4481D" w:rsidP="00E4481D">
            <w:pPr>
              <w:rPr>
                <w:rFonts w:ascii="Arial" w:hAnsi="Arial" w:cs="Arial"/>
                <w:b/>
                <w:lang w:eastAsia="en-GB"/>
              </w:rPr>
            </w:pPr>
            <w:r w:rsidRPr="005462AC">
              <w:rPr>
                <w:rFonts w:ascii="Arial" w:hAnsi="Arial" w:cs="Arial"/>
                <w:b/>
                <w:lang w:eastAsia="en-GB"/>
              </w:rPr>
              <w:t>Blackpool and the Fylde College M and E Bispham Campus</w:t>
            </w:r>
          </w:p>
          <w:p w:rsidR="00E4481D" w:rsidRPr="005462AC" w:rsidRDefault="00E4481D" w:rsidP="00E4481D">
            <w:pPr>
              <w:rPr>
                <w:rFonts w:ascii="Arial" w:hAnsi="Arial" w:cs="Arial"/>
                <w:b/>
                <w:lang w:eastAsia="en-GB"/>
              </w:rPr>
            </w:pPr>
          </w:p>
          <w:p w:rsidR="00E4481D" w:rsidRPr="005462AC" w:rsidRDefault="00E4481D" w:rsidP="00E4481D">
            <w:pPr>
              <w:rPr>
                <w:rFonts w:ascii="Arial" w:hAnsi="Arial" w:cs="Arial"/>
                <w:b/>
                <w:lang w:eastAsia="en-GB"/>
              </w:rPr>
            </w:pPr>
            <w:r w:rsidRPr="005462AC">
              <w:rPr>
                <w:rFonts w:ascii="Arial" w:hAnsi="Arial" w:cs="Arial"/>
                <w:b/>
                <w:lang w:eastAsia="en-GB"/>
              </w:rPr>
              <w:t>Last three months</w:t>
            </w:r>
          </w:p>
          <w:p w:rsidR="00E4481D" w:rsidRDefault="00E4481D" w:rsidP="00E4481D">
            <w:pPr>
              <w:rPr>
                <w:rFonts w:ascii="Arial" w:hAnsi="Arial" w:cs="Arial"/>
                <w:lang w:eastAsia="en-GB"/>
              </w:rPr>
            </w:pPr>
          </w:p>
          <w:p w:rsidR="006801DE" w:rsidRDefault="006801DE" w:rsidP="00E4481D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Engagement with building users to evaluate the effectiveness of completed works </w:t>
            </w:r>
            <w:r w:rsidRPr="006801DE">
              <w:rPr>
                <w:rFonts w:ascii="Arial" w:hAnsi="Arial" w:cs="Arial"/>
                <w:lang w:eastAsia="en-GB"/>
              </w:rPr>
              <w:t>and expectations of staff involved in moves</w:t>
            </w:r>
          </w:p>
          <w:p w:rsidR="00E4481D" w:rsidRPr="005462AC" w:rsidRDefault="00E4481D" w:rsidP="00E4481D">
            <w:pPr>
              <w:rPr>
                <w:rFonts w:ascii="Arial" w:hAnsi="Arial" w:cs="Arial"/>
                <w:lang w:eastAsia="en-GB"/>
              </w:rPr>
            </w:pPr>
          </w:p>
          <w:p w:rsidR="00E4481D" w:rsidRDefault="00E4481D" w:rsidP="00E4481D">
            <w:pPr>
              <w:rPr>
                <w:rFonts w:ascii="Arial" w:hAnsi="Arial" w:cs="Arial"/>
                <w:b/>
                <w:lang w:eastAsia="en-GB"/>
              </w:rPr>
            </w:pPr>
            <w:r w:rsidRPr="005462AC">
              <w:rPr>
                <w:rFonts w:ascii="Arial" w:hAnsi="Arial" w:cs="Arial"/>
                <w:b/>
                <w:lang w:eastAsia="en-GB"/>
              </w:rPr>
              <w:t>Next three months</w:t>
            </w:r>
          </w:p>
          <w:p w:rsidR="00E4481D" w:rsidRDefault="00E4481D" w:rsidP="00E4481D">
            <w:pPr>
              <w:rPr>
                <w:rFonts w:ascii="Arial" w:hAnsi="Arial" w:cs="Arial"/>
                <w:b/>
                <w:lang w:eastAsia="en-GB"/>
              </w:rPr>
            </w:pPr>
          </w:p>
          <w:p w:rsidR="006801DE" w:rsidRPr="006801DE" w:rsidRDefault="006801DE" w:rsidP="00E4481D">
            <w:pPr>
              <w:rPr>
                <w:rFonts w:ascii="Arial" w:hAnsi="Arial" w:cs="Arial"/>
                <w:lang w:eastAsia="en-GB"/>
              </w:rPr>
            </w:pPr>
            <w:r w:rsidRPr="006801DE">
              <w:rPr>
                <w:rFonts w:ascii="Arial" w:hAnsi="Arial" w:cs="Arial"/>
                <w:lang w:eastAsia="en-GB"/>
              </w:rPr>
              <w:t>Continuing engagement with building users</w:t>
            </w:r>
          </w:p>
          <w:p w:rsidR="00E4481D" w:rsidRPr="005462AC" w:rsidRDefault="00E4481D" w:rsidP="001D2113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851" w:type="dxa"/>
            <w:shd w:val="clear" w:color="auto" w:fill="00B050"/>
          </w:tcPr>
          <w:p w:rsidR="00E4481D" w:rsidRPr="005462AC" w:rsidRDefault="00E4481D" w:rsidP="00E4481D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00B050"/>
          </w:tcPr>
          <w:p w:rsidR="00E4481D" w:rsidRPr="005462AC" w:rsidRDefault="00E4481D" w:rsidP="00E4481D">
            <w:pPr>
              <w:rPr>
                <w:rFonts w:ascii="Arial" w:hAnsi="Arial" w:cs="Arial"/>
              </w:rPr>
            </w:pPr>
          </w:p>
        </w:tc>
        <w:tc>
          <w:tcPr>
            <w:tcW w:w="39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81D" w:rsidRPr="005462AC" w:rsidRDefault="00D80BCD" w:rsidP="00E4481D">
            <w:pPr>
              <w:rPr>
                <w:rFonts w:ascii="Arial" w:hAnsi="Arial" w:cs="Arial"/>
                <w:lang w:eastAsia="en-GB"/>
              </w:rPr>
            </w:pPr>
            <w:hyperlink r:id="rId16" w:history="1">
              <w:r w:rsidR="00E4481D" w:rsidRPr="00DC7B54">
                <w:rPr>
                  <w:rStyle w:val="Hyperlink"/>
                  <w:rFonts w:ascii="Arial" w:hAnsi="Arial" w:cs="Arial"/>
                  <w:color w:val="auto"/>
                  <w:lang w:eastAsia="en-GB"/>
                </w:rPr>
                <w:t>ian.barker@blackpool.ac.uk</w:t>
              </w:r>
            </w:hyperlink>
          </w:p>
        </w:tc>
      </w:tr>
      <w:tr w:rsidR="00E4481D" w:rsidRPr="005462AC" w:rsidTr="00E6718D">
        <w:trPr>
          <w:trHeight w:val="301"/>
        </w:trPr>
        <w:tc>
          <w:tcPr>
            <w:tcW w:w="150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81D" w:rsidRPr="005462AC" w:rsidRDefault="00E4481D" w:rsidP="00E4481D">
            <w:pPr>
              <w:rPr>
                <w:rFonts w:ascii="Arial" w:hAnsi="Arial" w:cs="Arial"/>
                <w:lang w:eastAsia="en-GB"/>
              </w:rPr>
            </w:pPr>
            <w:r w:rsidRPr="005462AC">
              <w:rPr>
                <w:rFonts w:ascii="Arial" w:hAnsi="Arial" w:cs="Arial"/>
                <w:lang w:eastAsia="en-GB"/>
              </w:rPr>
              <w:t>GF01-09</w:t>
            </w:r>
          </w:p>
        </w:tc>
        <w:tc>
          <w:tcPr>
            <w:tcW w:w="65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81D" w:rsidRPr="005462AC" w:rsidRDefault="00E4481D" w:rsidP="00E4481D">
            <w:pPr>
              <w:rPr>
                <w:rFonts w:ascii="Arial" w:eastAsia="Cambria" w:hAnsi="Arial" w:cs="Arial"/>
                <w:b/>
                <w:lang w:eastAsia="en-GB"/>
              </w:rPr>
            </w:pPr>
            <w:r w:rsidRPr="005462AC">
              <w:rPr>
                <w:rFonts w:ascii="Arial" w:eastAsia="Cambria" w:hAnsi="Arial" w:cs="Arial"/>
                <w:b/>
                <w:lang w:eastAsia="en-GB"/>
              </w:rPr>
              <w:t>Blackpool Integrated Traffic Management</w:t>
            </w:r>
          </w:p>
          <w:p w:rsidR="00E4481D" w:rsidRPr="005462AC" w:rsidRDefault="00E4481D" w:rsidP="00E4481D">
            <w:pPr>
              <w:rPr>
                <w:rFonts w:ascii="Arial" w:eastAsia="Cambria" w:hAnsi="Arial" w:cs="Arial"/>
                <w:lang w:eastAsia="en-GB"/>
              </w:rPr>
            </w:pPr>
          </w:p>
          <w:p w:rsidR="00E4481D" w:rsidRPr="005462AC" w:rsidRDefault="00E4481D" w:rsidP="00E4481D">
            <w:pPr>
              <w:rPr>
                <w:rFonts w:ascii="Arial" w:eastAsia="Cambria" w:hAnsi="Arial" w:cs="Arial"/>
                <w:b/>
                <w:lang w:eastAsia="en-GB"/>
              </w:rPr>
            </w:pPr>
            <w:r w:rsidRPr="005462AC">
              <w:rPr>
                <w:rFonts w:ascii="Arial" w:eastAsia="Cambria" w:hAnsi="Arial" w:cs="Arial"/>
                <w:b/>
                <w:lang w:eastAsia="en-GB"/>
              </w:rPr>
              <w:t>Last three months</w:t>
            </w:r>
          </w:p>
          <w:p w:rsidR="00E4481D" w:rsidRPr="005462AC" w:rsidRDefault="00E4481D" w:rsidP="00E4481D">
            <w:pPr>
              <w:rPr>
                <w:rFonts w:ascii="Arial" w:eastAsia="Cambria" w:hAnsi="Arial" w:cs="Arial"/>
                <w:lang w:eastAsia="en-GB"/>
              </w:rPr>
            </w:pPr>
          </w:p>
          <w:p w:rsidR="00E4481D" w:rsidRPr="005462AC" w:rsidRDefault="00E4481D" w:rsidP="00E4481D">
            <w:pPr>
              <w:rPr>
                <w:rFonts w:ascii="Arial" w:eastAsia="Cambria" w:hAnsi="Arial" w:cs="Arial"/>
                <w:b/>
                <w:lang w:eastAsia="en-GB"/>
              </w:rPr>
            </w:pPr>
            <w:r w:rsidRPr="005462AC">
              <w:rPr>
                <w:rFonts w:ascii="Arial" w:eastAsia="Cambria" w:hAnsi="Arial" w:cs="Arial"/>
                <w:b/>
                <w:lang w:eastAsia="en-GB"/>
              </w:rPr>
              <w:t>Next three months</w:t>
            </w:r>
          </w:p>
          <w:p w:rsidR="00E4481D" w:rsidRPr="005462AC" w:rsidRDefault="00E4481D" w:rsidP="00E4481D">
            <w:pPr>
              <w:rPr>
                <w:rFonts w:ascii="Arial" w:eastAsia="Cambria" w:hAnsi="Arial" w:cs="Arial"/>
                <w:lang w:eastAsia="en-GB"/>
              </w:rPr>
            </w:pPr>
          </w:p>
          <w:p w:rsidR="00E4481D" w:rsidRPr="005462AC" w:rsidRDefault="00E4481D" w:rsidP="00E4481D">
            <w:pPr>
              <w:rPr>
                <w:rFonts w:ascii="Arial" w:eastAsia="Cambria" w:hAnsi="Arial" w:cs="Arial"/>
                <w:lang w:eastAsia="en-GB"/>
              </w:rPr>
            </w:pPr>
          </w:p>
        </w:tc>
        <w:tc>
          <w:tcPr>
            <w:tcW w:w="851" w:type="dxa"/>
            <w:shd w:val="clear" w:color="auto" w:fill="00B050"/>
          </w:tcPr>
          <w:p w:rsidR="00E4481D" w:rsidRPr="005462AC" w:rsidRDefault="00E4481D" w:rsidP="00E4481D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00B050"/>
          </w:tcPr>
          <w:p w:rsidR="00E4481D" w:rsidRPr="005462AC" w:rsidRDefault="00E4481D" w:rsidP="00E4481D">
            <w:pPr>
              <w:rPr>
                <w:rFonts w:ascii="Arial" w:hAnsi="Arial" w:cs="Arial"/>
              </w:rPr>
            </w:pPr>
          </w:p>
        </w:tc>
        <w:tc>
          <w:tcPr>
            <w:tcW w:w="39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81D" w:rsidRPr="005462AC" w:rsidRDefault="00D80BCD" w:rsidP="00E4481D">
            <w:pPr>
              <w:rPr>
                <w:rFonts w:ascii="Arial" w:hAnsi="Arial" w:cs="Arial"/>
                <w:lang w:eastAsia="en-GB"/>
              </w:rPr>
            </w:pPr>
            <w:hyperlink r:id="rId17" w:history="1">
              <w:r w:rsidR="00E4481D" w:rsidRPr="005462AC">
                <w:rPr>
                  <w:rStyle w:val="Hyperlink"/>
                  <w:rFonts w:ascii="Arial" w:hAnsi="Arial" w:cs="Arial"/>
                  <w:lang w:eastAsia="en-GB"/>
                </w:rPr>
                <w:t>jeremy.walker@blackpool.gov.uk</w:t>
              </w:r>
            </w:hyperlink>
          </w:p>
        </w:tc>
      </w:tr>
      <w:tr w:rsidR="00E4481D" w:rsidRPr="005462AC" w:rsidTr="00180F3B">
        <w:trPr>
          <w:trHeight w:val="301"/>
        </w:trPr>
        <w:tc>
          <w:tcPr>
            <w:tcW w:w="150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81D" w:rsidRPr="005462AC" w:rsidRDefault="00E4481D" w:rsidP="00E4481D">
            <w:pPr>
              <w:rPr>
                <w:rFonts w:ascii="Arial" w:hAnsi="Arial" w:cs="Arial"/>
                <w:lang w:eastAsia="en-GB"/>
              </w:rPr>
            </w:pPr>
            <w:r w:rsidRPr="005462AC">
              <w:rPr>
                <w:rFonts w:ascii="Arial" w:hAnsi="Arial" w:cs="Arial"/>
                <w:lang w:eastAsia="en-GB"/>
              </w:rPr>
              <w:t>GF01-10</w:t>
            </w:r>
          </w:p>
        </w:tc>
        <w:tc>
          <w:tcPr>
            <w:tcW w:w="65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81D" w:rsidRPr="003C33CE" w:rsidRDefault="00E4481D" w:rsidP="00E4481D">
            <w:pPr>
              <w:rPr>
                <w:rFonts w:ascii="Arial" w:hAnsi="Arial" w:cs="Arial"/>
                <w:b/>
                <w:lang w:eastAsia="en-GB"/>
              </w:rPr>
            </w:pPr>
            <w:r w:rsidRPr="003C33CE">
              <w:rPr>
                <w:rFonts w:ascii="Arial" w:hAnsi="Arial" w:cs="Arial"/>
                <w:b/>
                <w:lang w:eastAsia="en-GB"/>
              </w:rPr>
              <w:t xml:space="preserve">Blackpool </w:t>
            </w:r>
            <w:r w:rsidR="003C33CE" w:rsidRPr="003C33CE">
              <w:rPr>
                <w:rFonts w:ascii="Arial" w:hAnsi="Arial" w:cs="Arial"/>
                <w:b/>
                <w:lang w:eastAsia="en-GB"/>
              </w:rPr>
              <w:t>Museum Project</w:t>
            </w:r>
          </w:p>
          <w:p w:rsidR="00E4481D" w:rsidRPr="003C33CE" w:rsidRDefault="00E4481D" w:rsidP="00E4481D">
            <w:pPr>
              <w:rPr>
                <w:rFonts w:ascii="Arial" w:hAnsi="Arial" w:cs="Arial"/>
                <w:lang w:eastAsia="en-GB"/>
              </w:rPr>
            </w:pPr>
          </w:p>
          <w:p w:rsidR="00E4481D" w:rsidRPr="003C33CE" w:rsidRDefault="00E4481D" w:rsidP="00E4481D">
            <w:pPr>
              <w:rPr>
                <w:rFonts w:ascii="Arial" w:hAnsi="Arial" w:cs="Arial"/>
                <w:b/>
                <w:lang w:eastAsia="en-GB"/>
              </w:rPr>
            </w:pPr>
            <w:r w:rsidRPr="003C33CE">
              <w:rPr>
                <w:rFonts w:ascii="Arial" w:hAnsi="Arial" w:cs="Arial"/>
                <w:b/>
                <w:lang w:eastAsia="en-GB"/>
              </w:rPr>
              <w:t>Last three months</w:t>
            </w:r>
          </w:p>
          <w:p w:rsidR="00E4481D" w:rsidRPr="003C33CE" w:rsidRDefault="00E4481D" w:rsidP="00E4481D">
            <w:pPr>
              <w:rPr>
                <w:rFonts w:ascii="Arial" w:hAnsi="Arial" w:cs="Arial"/>
                <w:lang w:eastAsia="en-GB"/>
              </w:rPr>
            </w:pPr>
          </w:p>
          <w:p w:rsidR="003C33CE" w:rsidRPr="003C33CE" w:rsidRDefault="003C33CE" w:rsidP="00E4481D">
            <w:pPr>
              <w:rPr>
                <w:rFonts w:ascii="Arial" w:hAnsi="Arial" w:cs="Arial"/>
                <w:lang w:eastAsia="en-GB"/>
              </w:rPr>
            </w:pPr>
            <w:r w:rsidRPr="003C33CE">
              <w:rPr>
                <w:rFonts w:ascii="Arial" w:hAnsi="Arial" w:cs="Arial"/>
                <w:lang w:eastAsia="en-GB"/>
              </w:rPr>
              <w:t>Regular social media posts on development of museum concept</w:t>
            </w:r>
          </w:p>
          <w:p w:rsidR="003C33CE" w:rsidRDefault="003C33CE" w:rsidP="00E4481D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Attended a series of meet</w:t>
            </w:r>
            <w:r w:rsidRPr="003C33CE">
              <w:rPr>
                <w:rFonts w:ascii="Arial" w:hAnsi="Arial" w:cs="Arial"/>
                <w:lang w:eastAsia="en-GB"/>
              </w:rPr>
              <w:t>ings and events to raise awareness of museum project</w:t>
            </w:r>
          </w:p>
          <w:p w:rsidR="003C33CE" w:rsidRDefault="003C33CE" w:rsidP="00E4481D">
            <w:pPr>
              <w:rPr>
                <w:rFonts w:ascii="Arial" w:hAnsi="Arial" w:cs="Arial"/>
                <w:lang w:eastAsia="en-GB"/>
              </w:rPr>
            </w:pPr>
            <w:r w:rsidRPr="003C33CE">
              <w:rPr>
                <w:rFonts w:ascii="Arial" w:hAnsi="Arial" w:cs="Arial"/>
                <w:lang w:eastAsia="en-GB"/>
              </w:rPr>
              <w:t xml:space="preserve">Article in the Museums Journal and Blackpool Gazette on the </w:t>
            </w:r>
            <w:proofErr w:type="spellStart"/>
            <w:r w:rsidRPr="003C33CE">
              <w:rPr>
                <w:rFonts w:ascii="Arial" w:hAnsi="Arial" w:cs="Arial"/>
                <w:lang w:eastAsia="en-GB"/>
              </w:rPr>
              <w:t>Esmee</w:t>
            </w:r>
            <w:proofErr w:type="spellEnd"/>
            <w:r w:rsidRPr="003C33CE">
              <w:rPr>
                <w:rFonts w:ascii="Arial" w:hAnsi="Arial" w:cs="Arial"/>
                <w:lang w:eastAsia="en-GB"/>
              </w:rPr>
              <w:t xml:space="preserve"> </w:t>
            </w:r>
            <w:proofErr w:type="spellStart"/>
            <w:r w:rsidRPr="003C33CE">
              <w:rPr>
                <w:rFonts w:ascii="Arial" w:hAnsi="Arial" w:cs="Arial"/>
                <w:lang w:eastAsia="en-GB"/>
              </w:rPr>
              <w:t>Faribairn</w:t>
            </w:r>
            <w:proofErr w:type="spellEnd"/>
            <w:r w:rsidRPr="003C33CE">
              <w:rPr>
                <w:rFonts w:ascii="Arial" w:hAnsi="Arial" w:cs="Arial"/>
                <w:lang w:eastAsia="en-GB"/>
              </w:rPr>
              <w:t xml:space="preserve"> award of £97k project and introduction to the Museum project (Jan 2017)</w:t>
            </w:r>
          </w:p>
          <w:p w:rsidR="003C33CE" w:rsidRPr="003C33CE" w:rsidRDefault="003C33CE" w:rsidP="00E4481D">
            <w:pPr>
              <w:rPr>
                <w:rFonts w:ascii="Arial" w:hAnsi="Arial" w:cs="Arial"/>
                <w:lang w:eastAsia="en-GB"/>
              </w:rPr>
            </w:pPr>
          </w:p>
          <w:p w:rsidR="00E4481D" w:rsidRDefault="00E4481D" w:rsidP="00E4481D">
            <w:pPr>
              <w:rPr>
                <w:rFonts w:ascii="Arial" w:hAnsi="Arial" w:cs="Arial"/>
                <w:b/>
                <w:lang w:eastAsia="en-GB"/>
              </w:rPr>
            </w:pPr>
            <w:r w:rsidRPr="003C33CE">
              <w:rPr>
                <w:rFonts w:ascii="Arial" w:hAnsi="Arial" w:cs="Arial"/>
                <w:b/>
                <w:lang w:eastAsia="en-GB"/>
              </w:rPr>
              <w:t>Next three months</w:t>
            </w:r>
          </w:p>
          <w:p w:rsidR="003C33CE" w:rsidRDefault="003C33CE" w:rsidP="00E4481D">
            <w:pPr>
              <w:rPr>
                <w:rFonts w:ascii="Arial" w:hAnsi="Arial" w:cs="Arial"/>
                <w:b/>
                <w:lang w:eastAsia="en-GB"/>
              </w:rPr>
            </w:pPr>
          </w:p>
          <w:p w:rsidR="003C33CE" w:rsidRPr="003C33CE" w:rsidRDefault="003C33CE" w:rsidP="00E4481D">
            <w:pPr>
              <w:rPr>
                <w:rFonts w:ascii="Arial" w:hAnsi="Arial" w:cs="Arial"/>
                <w:lang w:eastAsia="en-GB"/>
              </w:rPr>
            </w:pPr>
            <w:r w:rsidRPr="003C33CE">
              <w:rPr>
                <w:rFonts w:ascii="Arial" w:hAnsi="Arial" w:cs="Arial"/>
                <w:lang w:eastAsia="en-GB"/>
              </w:rPr>
              <w:t>News releases aimed at local press, Museums Journal and other related publications on partnerships with V&amp;A, EMI Archive Trust, British Music Hall Society (Feb to June 2017)</w:t>
            </w:r>
          </w:p>
          <w:p w:rsidR="003C33CE" w:rsidRPr="003C33CE" w:rsidRDefault="003C33CE" w:rsidP="00E4481D">
            <w:pPr>
              <w:rPr>
                <w:rFonts w:ascii="Arial" w:hAnsi="Arial" w:cs="Arial"/>
                <w:lang w:eastAsia="en-GB"/>
              </w:rPr>
            </w:pPr>
            <w:r w:rsidRPr="003C33CE">
              <w:rPr>
                <w:rFonts w:ascii="Arial" w:hAnsi="Arial" w:cs="Arial"/>
                <w:lang w:eastAsia="en-GB"/>
              </w:rPr>
              <w:t>Attendance at meetings and events to raise awareness of museum project</w:t>
            </w:r>
          </w:p>
          <w:p w:rsidR="00E4481D" w:rsidRPr="003C33CE" w:rsidRDefault="00E4481D" w:rsidP="00E4481D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851" w:type="dxa"/>
            <w:shd w:val="clear" w:color="auto" w:fill="00B050"/>
          </w:tcPr>
          <w:p w:rsidR="00E4481D" w:rsidRPr="005462AC" w:rsidRDefault="00E4481D" w:rsidP="00E4481D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00B050"/>
          </w:tcPr>
          <w:p w:rsidR="00E4481D" w:rsidRPr="005462AC" w:rsidRDefault="00E4481D" w:rsidP="00E4481D">
            <w:pPr>
              <w:rPr>
                <w:rFonts w:ascii="Arial" w:hAnsi="Arial" w:cs="Arial"/>
              </w:rPr>
            </w:pPr>
          </w:p>
        </w:tc>
        <w:tc>
          <w:tcPr>
            <w:tcW w:w="39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81D" w:rsidRPr="005462AC" w:rsidRDefault="00D80BCD" w:rsidP="00E4481D">
            <w:pPr>
              <w:rPr>
                <w:rFonts w:ascii="Arial" w:hAnsi="Arial" w:cs="Arial"/>
                <w:u w:val="single"/>
                <w:lang w:eastAsia="en-GB"/>
              </w:rPr>
            </w:pPr>
            <w:hyperlink r:id="rId18" w:history="1">
              <w:r w:rsidR="00E4481D" w:rsidRPr="005462AC">
                <w:rPr>
                  <w:rStyle w:val="Hyperlink"/>
                  <w:rFonts w:ascii="Arial" w:hAnsi="Arial" w:cs="Arial"/>
                  <w:color w:val="auto"/>
                  <w:lang w:eastAsia="en-GB"/>
                </w:rPr>
                <w:t>polly.hamilton@blackpool.gov.uk</w:t>
              </w:r>
            </w:hyperlink>
          </w:p>
        </w:tc>
      </w:tr>
      <w:tr w:rsidR="00E4481D" w:rsidRPr="005462AC" w:rsidTr="00E6718D">
        <w:trPr>
          <w:trHeight w:val="301"/>
        </w:trPr>
        <w:tc>
          <w:tcPr>
            <w:tcW w:w="150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81D" w:rsidRPr="005462AC" w:rsidRDefault="00E4481D" w:rsidP="00E4481D">
            <w:pPr>
              <w:rPr>
                <w:rFonts w:ascii="Arial" w:hAnsi="Arial" w:cs="Arial"/>
                <w:lang w:eastAsia="en-GB"/>
              </w:rPr>
            </w:pPr>
            <w:r w:rsidRPr="005462AC">
              <w:rPr>
                <w:rFonts w:ascii="Arial" w:hAnsi="Arial" w:cs="Arial"/>
                <w:lang w:eastAsia="en-GB"/>
              </w:rPr>
              <w:t>GF01-21</w:t>
            </w:r>
          </w:p>
        </w:tc>
        <w:tc>
          <w:tcPr>
            <w:tcW w:w="65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81D" w:rsidRPr="005462AC" w:rsidRDefault="00E4481D" w:rsidP="00E4481D">
            <w:pPr>
              <w:rPr>
                <w:rFonts w:ascii="Arial" w:hAnsi="Arial" w:cs="Arial"/>
                <w:b/>
                <w:lang w:eastAsia="en-GB"/>
              </w:rPr>
            </w:pPr>
            <w:r w:rsidRPr="005462AC">
              <w:rPr>
                <w:rFonts w:ascii="Arial" w:hAnsi="Arial" w:cs="Arial"/>
                <w:b/>
                <w:lang w:eastAsia="en-GB"/>
              </w:rPr>
              <w:t xml:space="preserve">Blackpool Town Centre </w:t>
            </w:r>
            <w:r>
              <w:rPr>
                <w:rFonts w:ascii="Arial" w:hAnsi="Arial" w:cs="Arial"/>
                <w:b/>
                <w:lang w:eastAsia="en-GB"/>
              </w:rPr>
              <w:t>Quality</w:t>
            </w:r>
            <w:r w:rsidRPr="005462AC">
              <w:rPr>
                <w:rFonts w:ascii="Arial" w:hAnsi="Arial" w:cs="Arial"/>
                <w:b/>
                <w:lang w:eastAsia="en-GB"/>
              </w:rPr>
              <w:t xml:space="preserve"> Corridors</w:t>
            </w:r>
          </w:p>
          <w:p w:rsidR="00E4481D" w:rsidRDefault="00E4481D" w:rsidP="00E4481D">
            <w:pPr>
              <w:rPr>
                <w:rFonts w:ascii="Arial" w:hAnsi="Arial" w:cs="Arial"/>
                <w:b/>
                <w:lang w:eastAsia="en-GB"/>
              </w:rPr>
            </w:pPr>
          </w:p>
          <w:p w:rsidR="00E4481D" w:rsidRPr="005462AC" w:rsidRDefault="00E4481D" w:rsidP="00E4481D">
            <w:pPr>
              <w:rPr>
                <w:rFonts w:ascii="Arial" w:hAnsi="Arial" w:cs="Arial"/>
                <w:b/>
                <w:lang w:eastAsia="en-GB"/>
              </w:rPr>
            </w:pPr>
            <w:r w:rsidRPr="005462AC">
              <w:rPr>
                <w:rFonts w:ascii="Arial" w:hAnsi="Arial" w:cs="Arial"/>
                <w:b/>
                <w:lang w:eastAsia="en-GB"/>
              </w:rPr>
              <w:t>Last three months</w:t>
            </w:r>
          </w:p>
          <w:p w:rsidR="00E4481D" w:rsidRDefault="00E4481D" w:rsidP="00E4481D">
            <w:pPr>
              <w:rPr>
                <w:rFonts w:ascii="Arial" w:hAnsi="Arial" w:cs="Arial"/>
                <w:lang w:eastAsia="en-GB"/>
              </w:rPr>
            </w:pPr>
          </w:p>
          <w:p w:rsidR="00E4481D" w:rsidRPr="008716E3" w:rsidRDefault="00E4481D" w:rsidP="00E4481D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Nil return</w:t>
            </w:r>
          </w:p>
          <w:p w:rsidR="00E4481D" w:rsidRDefault="00E4481D" w:rsidP="00E4481D">
            <w:pPr>
              <w:rPr>
                <w:rFonts w:ascii="Arial" w:hAnsi="Arial" w:cs="Arial"/>
                <w:b/>
                <w:lang w:eastAsia="en-GB"/>
              </w:rPr>
            </w:pPr>
          </w:p>
          <w:p w:rsidR="00E4481D" w:rsidRPr="005462AC" w:rsidRDefault="00E4481D" w:rsidP="00E4481D">
            <w:pPr>
              <w:rPr>
                <w:rFonts w:ascii="Arial" w:hAnsi="Arial" w:cs="Arial"/>
                <w:b/>
                <w:lang w:eastAsia="en-GB"/>
              </w:rPr>
            </w:pPr>
            <w:r w:rsidRPr="005462AC">
              <w:rPr>
                <w:rFonts w:ascii="Arial" w:hAnsi="Arial" w:cs="Arial"/>
                <w:b/>
                <w:lang w:eastAsia="en-GB"/>
              </w:rPr>
              <w:t>Next three months</w:t>
            </w:r>
          </w:p>
          <w:p w:rsidR="00E4481D" w:rsidRPr="005462AC" w:rsidRDefault="00E4481D" w:rsidP="00E4481D">
            <w:pPr>
              <w:rPr>
                <w:rFonts w:ascii="Arial" w:hAnsi="Arial" w:cs="Arial"/>
                <w:b/>
                <w:lang w:eastAsia="en-GB"/>
              </w:rPr>
            </w:pPr>
          </w:p>
          <w:p w:rsidR="00E4481D" w:rsidRPr="005462AC" w:rsidRDefault="00E4481D" w:rsidP="00E4481D">
            <w:pPr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851" w:type="dxa"/>
            <w:shd w:val="clear" w:color="auto" w:fill="FFC000"/>
          </w:tcPr>
          <w:p w:rsidR="00E4481D" w:rsidRPr="005462AC" w:rsidRDefault="00E4481D" w:rsidP="00E4481D">
            <w:pPr>
              <w:rPr>
                <w:rFonts w:ascii="Arial" w:hAnsi="Arial" w:cs="Arial"/>
                <w:color w:val="FFC000"/>
              </w:rPr>
            </w:pPr>
          </w:p>
        </w:tc>
        <w:tc>
          <w:tcPr>
            <w:tcW w:w="850" w:type="dxa"/>
            <w:shd w:val="clear" w:color="auto" w:fill="FFC000"/>
          </w:tcPr>
          <w:p w:rsidR="00E4481D" w:rsidRPr="005462AC" w:rsidRDefault="00E4481D" w:rsidP="00E4481D">
            <w:pPr>
              <w:rPr>
                <w:rFonts w:ascii="Arial" w:hAnsi="Arial" w:cs="Arial"/>
              </w:rPr>
            </w:pPr>
          </w:p>
        </w:tc>
        <w:tc>
          <w:tcPr>
            <w:tcW w:w="39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81D" w:rsidRPr="005462AC" w:rsidRDefault="00D80BCD" w:rsidP="00E4481D">
            <w:pPr>
              <w:rPr>
                <w:rFonts w:ascii="Arial" w:hAnsi="Arial" w:cs="Arial"/>
                <w:u w:val="single"/>
                <w:lang w:eastAsia="en-GB"/>
              </w:rPr>
            </w:pPr>
            <w:hyperlink r:id="rId19" w:history="1">
              <w:r w:rsidR="00E4481D" w:rsidRPr="005462AC">
                <w:rPr>
                  <w:rStyle w:val="Hyperlink"/>
                  <w:rFonts w:ascii="Arial" w:hAnsi="Arial" w:cs="Arial"/>
                  <w:color w:val="auto"/>
                  <w:lang w:eastAsia="en-GB"/>
                </w:rPr>
                <w:t>david.simper@blackpool.gov.uk</w:t>
              </w:r>
            </w:hyperlink>
          </w:p>
        </w:tc>
      </w:tr>
      <w:tr w:rsidR="00E4481D" w:rsidRPr="005462AC" w:rsidTr="00E6718D">
        <w:trPr>
          <w:trHeight w:val="301"/>
        </w:trPr>
        <w:tc>
          <w:tcPr>
            <w:tcW w:w="150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81D" w:rsidRPr="005462AC" w:rsidRDefault="00E4481D" w:rsidP="00E4481D">
            <w:pPr>
              <w:rPr>
                <w:rFonts w:ascii="Arial" w:hAnsi="Arial" w:cs="Arial"/>
                <w:lang w:eastAsia="en-GB"/>
              </w:rPr>
            </w:pPr>
            <w:r w:rsidRPr="005462AC">
              <w:rPr>
                <w:rFonts w:ascii="Arial" w:hAnsi="Arial" w:cs="Arial"/>
                <w:lang w:eastAsia="en-GB"/>
              </w:rPr>
              <w:t>GF01-24</w:t>
            </w:r>
          </w:p>
        </w:tc>
        <w:tc>
          <w:tcPr>
            <w:tcW w:w="65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81D" w:rsidRPr="005462AC" w:rsidRDefault="00E4481D" w:rsidP="00E4481D">
            <w:pPr>
              <w:rPr>
                <w:rFonts w:ascii="Arial" w:hAnsi="Arial" w:cs="Arial"/>
                <w:b/>
                <w:lang w:eastAsia="en-GB"/>
              </w:rPr>
            </w:pPr>
            <w:r w:rsidRPr="005462AC">
              <w:rPr>
                <w:rFonts w:ascii="Arial" w:hAnsi="Arial" w:cs="Arial"/>
                <w:b/>
                <w:lang w:eastAsia="en-GB"/>
              </w:rPr>
              <w:t>Blackpool Tramway Extension</w:t>
            </w:r>
          </w:p>
          <w:p w:rsidR="00E4481D" w:rsidRPr="005462AC" w:rsidRDefault="00E4481D" w:rsidP="00E4481D">
            <w:pPr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851" w:type="dxa"/>
            <w:shd w:val="clear" w:color="auto" w:fill="FFC000"/>
          </w:tcPr>
          <w:p w:rsidR="00E4481D" w:rsidRPr="005462AC" w:rsidRDefault="00E4481D" w:rsidP="00E4481D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C000"/>
          </w:tcPr>
          <w:p w:rsidR="00E4481D" w:rsidRPr="005462AC" w:rsidRDefault="00E4481D" w:rsidP="00E4481D">
            <w:pPr>
              <w:rPr>
                <w:rFonts w:ascii="Arial" w:hAnsi="Arial" w:cs="Arial"/>
              </w:rPr>
            </w:pPr>
          </w:p>
        </w:tc>
        <w:tc>
          <w:tcPr>
            <w:tcW w:w="39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81D" w:rsidRPr="005462AC" w:rsidRDefault="00D80BCD" w:rsidP="00E4481D">
            <w:pPr>
              <w:rPr>
                <w:rFonts w:ascii="Arial" w:hAnsi="Arial" w:cs="Arial"/>
                <w:lang w:eastAsia="en-GB"/>
              </w:rPr>
            </w:pPr>
            <w:hyperlink r:id="rId20" w:history="1">
              <w:r w:rsidR="00E4481D" w:rsidRPr="005462AC">
                <w:rPr>
                  <w:rStyle w:val="Hyperlink"/>
                  <w:rFonts w:ascii="Arial" w:hAnsi="Arial" w:cs="Arial"/>
                  <w:lang w:eastAsia="en-GB"/>
                </w:rPr>
                <w:t>jeremy.walker@blackpool.gov.uk</w:t>
              </w:r>
            </w:hyperlink>
          </w:p>
        </w:tc>
      </w:tr>
      <w:tr w:rsidR="00E4481D" w:rsidRPr="005462AC" w:rsidTr="00E6718D">
        <w:trPr>
          <w:trHeight w:val="301"/>
        </w:trPr>
        <w:tc>
          <w:tcPr>
            <w:tcW w:w="150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81D" w:rsidRPr="005462AC" w:rsidRDefault="00E4481D" w:rsidP="00E4481D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5462AC">
              <w:rPr>
                <w:rFonts w:ascii="Arial" w:hAnsi="Arial" w:cs="Arial"/>
                <w:b/>
                <w:bCs/>
                <w:lang w:eastAsia="en-GB"/>
              </w:rPr>
              <w:t xml:space="preserve">Project ID </w:t>
            </w:r>
          </w:p>
        </w:tc>
        <w:tc>
          <w:tcPr>
            <w:tcW w:w="65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81D" w:rsidRPr="005462AC" w:rsidRDefault="00E4481D" w:rsidP="00E4481D">
            <w:pPr>
              <w:jc w:val="center"/>
              <w:rPr>
                <w:rFonts w:ascii="Arial" w:hAnsi="Arial" w:cs="Arial"/>
                <w:b/>
                <w:bCs/>
                <w:lang w:eastAsia="en-GB"/>
              </w:rPr>
            </w:pPr>
            <w:r w:rsidRPr="005462AC">
              <w:rPr>
                <w:rFonts w:ascii="Arial" w:hAnsi="Arial" w:cs="Arial"/>
                <w:b/>
                <w:bCs/>
                <w:lang w:eastAsia="en-GB"/>
              </w:rPr>
              <w:t>GROWING THE LOCAL SKILLS &amp;  BUSINESS BASE</w:t>
            </w:r>
          </w:p>
        </w:tc>
        <w:tc>
          <w:tcPr>
            <w:tcW w:w="851" w:type="dxa"/>
          </w:tcPr>
          <w:p w:rsidR="00E4481D" w:rsidRPr="005462AC" w:rsidRDefault="00E4481D" w:rsidP="00E4481D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  <w:tc>
          <w:tcPr>
            <w:tcW w:w="850" w:type="dxa"/>
          </w:tcPr>
          <w:p w:rsidR="00E4481D" w:rsidRPr="005462AC" w:rsidRDefault="00E4481D" w:rsidP="00E4481D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  <w:tc>
          <w:tcPr>
            <w:tcW w:w="39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81D" w:rsidRPr="005462AC" w:rsidRDefault="00E4481D" w:rsidP="00E4481D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</w:tr>
      <w:tr w:rsidR="00E4481D" w:rsidRPr="005462AC" w:rsidTr="00E6718D">
        <w:trPr>
          <w:trHeight w:val="301"/>
        </w:trPr>
        <w:tc>
          <w:tcPr>
            <w:tcW w:w="150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81D" w:rsidRPr="005462AC" w:rsidRDefault="00E4481D" w:rsidP="00E4481D">
            <w:pPr>
              <w:rPr>
                <w:rFonts w:ascii="Arial" w:hAnsi="Arial" w:cs="Arial"/>
                <w:lang w:eastAsia="en-GB"/>
              </w:rPr>
            </w:pPr>
            <w:r w:rsidRPr="005462AC">
              <w:rPr>
                <w:rFonts w:ascii="Arial" w:hAnsi="Arial" w:cs="Arial"/>
                <w:lang w:eastAsia="en-GB"/>
              </w:rPr>
              <w:t>GF01-15-S</w:t>
            </w:r>
          </w:p>
        </w:tc>
        <w:tc>
          <w:tcPr>
            <w:tcW w:w="65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81D" w:rsidRPr="005462AC" w:rsidRDefault="00E4481D" w:rsidP="00E4481D">
            <w:pPr>
              <w:rPr>
                <w:rFonts w:ascii="Arial" w:hAnsi="Arial" w:cs="Arial"/>
                <w:b/>
                <w:lang w:eastAsia="en-GB"/>
              </w:rPr>
            </w:pPr>
            <w:r w:rsidRPr="005462AC">
              <w:rPr>
                <w:rFonts w:ascii="Arial" w:hAnsi="Arial" w:cs="Arial"/>
                <w:b/>
                <w:lang w:eastAsia="en-GB"/>
              </w:rPr>
              <w:t>Blackpool and the Fylde College, Nautical College – Maritime Engineering Facility</w:t>
            </w:r>
          </w:p>
          <w:p w:rsidR="00E4481D" w:rsidRPr="005462AC" w:rsidRDefault="00E4481D" w:rsidP="00E4481D">
            <w:pPr>
              <w:rPr>
                <w:rFonts w:ascii="Arial" w:hAnsi="Arial" w:cs="Arial"/>
                <w:lang w:eastAsia="en-GB"/>
              </w:rPr>
            </w:pPr>
          </w:p>
          <w:p w:rsidR="00E4481D" w:rsidRDefault="00E4481D" w:rsidP="00E4481D">
            <w:pPr>
              <w:rPr>
                <w:rFonts w:ascii="Arial" w:hAnsi="Arial" w:cs="Arial"/>
                <w:b/>
                <w:lang w:eastAsia="en-GB"/>
              </w:rPr>
            </w:pPr>
            <w:r w:rsidRPr="005462AC">
              <w:rPr>
                <w:rFonts w:ascii="Arial" w:hAnsi="Arial" w:cs="Arial"/>
                <w:b/>
                <w:lang w:eastAsia="en-GB"/>
              </w:rPr>
              <w:t>Last three months</w:t>
            </w:r>
          </w:p>
          <w:p w:rsidR="00E4481D" w:rsidRDefault="00E4481D" w:rsidP="00E4481D">
            <w:pPr>
              <w:rPr>
                <w:rFonts w:ascii="Arial" w:hAnsi="Arial" w:cs="Arial"/>
                <w:b/>
                <w:lang w:eastAsia="en-GB"/>
              </w:rPr>
            </w:pPr>
          </w:p>
          <w:p w:rsidR="00F226AA" w:rsidRPr="00F226AA" w:rsidRDefault="00F226AA" w:rsidP="00E4481D">
            <w:pPr>
              <w:rPr>
                <w:rFonts w:ascii="Arial" w:hAnsi="Arial" w:cs="Arial"/>
                <w:lang w:eastAsia="en-GB"/>
              </w:rPr>
            </w:pPr>
            <w:r w:rsidRPr="00F226AA">
              <w:rPr>
                <w:rFonts w:ascii="Arial" w:hAnsi="Arial" w:cs="Arial"/>
                <w:lang w:eastAsia="en-GB"/>
              </w:rPr>
              <w:t>The Education Secretary Justine Greening MP was given tour of MEC during a visit to Fleetwood Nautical Campus – with associated media (Dec 2016)</w:t>
            </w:r>
          </w:p>
          <w:p w:rsidR="00F226AA" w:rsidRDefault="00F226AA" w:rsidP="00E4481D">
            <w:pPr>
              <w:rPr>
                <w:rFonts w:ascii="Arial" w:hAnsi="Arial" w:cs="Arial"/>
                <w:lang w:eastAsia="en-GB"/>
              </w:rPr>
            </w:pPr>
            <w:r w:rsidRPr="00F226AA">
              <w:rPr>
                <w:rFonts w:ascii="Arial" w:hAnsi="Arial" w:cs="Arial"/>
                <w:lang w:eastAsia="en-GB"/>
              </w:rPr>
              <w:t>Article for Trinity House Fraternity Review on the Fleetwood campus which will</w:t>
            </w:r>
            <w:r>
              <w:rPr>
                <w:rFonts w:ascii="Arial" w:hAnsi="Arial" w:cs="Arial"/>
                <w:lang w:eastAsia="en-GB"/>
              </w:rPr>
              <w:t xml:space="preserve"> include details of the new MEC (Jan 2017)</w:t>
            </w:r>
          </w:p>
          <w:p w:rsidR="00F226AA" w:rsidRPr="00F226AA" w:rsidRDefault="00F226AA" w:rsidP="00E4481D">
            <w:pPr>
              <w:rPr>
                <w:rFonts w:ascii="Arial" w:hAnsi="Arial" w:cs="Arial"/>
                <w:lang w:eastAsia="en-GB"/>
              </w:rPr>
            </w:pPr>
            <w:r w:rsidRPr="00F226AA">
              <w:rPr>
                <w:rFonts w:ascii="Arial" w:hAnsi="Arial" w:cs="Arial"/>
                <w:lang w:eastAsia="en-GB"/>
              </w:rPr>
              <w:t>Google tour of campus updated to include new MEC (Dec 2017)</w:t>
            </w:r>
          </w:p>
          <w:p w:rsidR="00E4481D" w:rsidRPr="005462AC" w:rsidRDefault="00E4481D" w:rsidP="00E4481D">
            <w:pPr>
              <w:rPr>
                <w:rFonts w:ascii="Arial" w:hAnsi="Arial" w:cs="Arial"/>
              </w:rPr>
            </w:pPr>
          </w:p>
          <w:p w:rsidR="00E4481D" w:rsidRDefault="00E4481D" w:rsidP="00E4481D">
            <w:pPr>
              <w:rPr>
                <w:rFonts w:ascii="Arial" w:hAnsi="Arial" w:cs="Arial"/>
                <w:b/>
              </w:rPr>
            </w:pPr>
            <w:r w:rsidRPr="005462AC">
              <w:rPr>
                <w:rFonts w:ascii="Arial" w:hAnsi="Arial" w:cs="Arial"/>
                <w:b/>
              </w:rPr>
              <w:t>Next three months</w:t>
            </w:r>
          </w:p>
          <w:p w:rsidR="00F226AA" w:rsidRDefault="00F226AA" w:rsidP="00E4481D">
            <w:pPr>
              <w:rPr>
                <w:rFonts w:ascii="Arial" w:hAnsi="Arial" w:cs="Arial"/>
                <w:b/>
              </w:rPr>
            </w:pPr>
          </w:p>
          <w:p w:rsidR="00F226AA" w:rsidRDefault="00F226AA" w:rsidP="00E4481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Preparation for launch event in June 2017</w:t>
            </w:r>
          </w:p>
          <w:p w:rsidR="00F226AA" w:rsidRPr="00F226AA" w:rsidRDefault="00F226AA" w:rsidP="00E4481D">
            <w:pPr>
              <w:rPr>
                <w:rFonts w:ascii="Arial" w:hAnsi="Arial" w:cs="Arial"/>
                <w:lang w:eastAsia="en-GB"/>
              </w:rPr>
            </w:pPr>
            <w:r w:rsidRPr="00F226AA">
              <w:rPr>
                <w:rFonts w:ascii="Arial" w:hAnsi="Arial" w:cs="Arial"/>
                <w:lang w:eastAsia="en-GB"/>
              </w:rPr>
              <w:lastRenderedPageBreak/>
              <w:t>Various events planned across B&amp;FC campuses surrounding 125th anniversary of College to include opening of MEC and associated PR will highlight.</w:t>
            </w:r>
          </w:p>
          <w:p w:rsidR="00E4481D" w:rsidRPr="005462AC" w:rsidRDefault="00E4481D" w:rsidP="00E4481D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851" w:type="dxa"/>
            <w:shd w:val="clear" w:color="auto" w:fill="00B050"/>
          </w:tcPr>
          <w:p w:rsidR="00E4481D" w:rsidRPr="005462AC" w:rsidRDefault="00E4481D" w:rsidP="00E4481D">
            <w:pPr>
              <w:rPr>
                <w:rFonts w:ascii="Arial" w:hAnsi="Arial" w:cs="Arial"/>
                <w:color w:val="FFC000"/>
              </w:rPr>
            </w:pPr>
          </w:p>
        </w:tc>
        <w:tc>
          <w:tcPr>
            <w:tcW w:w="850" w:type="dxa"/>
            <w:shd w:val="clear" w:color="auto" w:fill="00B050"/>
          </w:tcPr>
          <w:p w:rsidR="00E4481D" w:rsidRPr="005462AC" w:rsidRDefault="00E4481D" w:rsidP="00E4481D">
            <w:pPr>
              <w:rPr>
                <w:rFonts w:ascii="Arial" w:hAnsi="Arial" w:cs="Arial"/>
              </w:rPr>
            </w:pPr>
          </w:p>
        </w:tc>
        <w:tc>
          <w:tcPr>
            <w:tcW w:w="39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81D" w:rsidRPr="005462AC" w:rsidRDefault="00D80BCD" w:rsidP="00E4481D">
            <w:pPr>
              <w:rPr>
                <w:rFonts w:ascii="Arial" w:hAnsi="Arial" w:cs="Arial"/>
                <w:lang w:eastAsia="en-GB"/>
              </w:rPr>
            </w:pPr>
            <w:hyperlink r:id="rId21" w:history="1">
              <w:r w:rsidR="00E4481D" w:rsidRPr="00DC7B54">
                <w:rPr>
                  <w:rStyle w:val="Hyperlink"/>
                  <w:rFonts w:ascii="Arial" w:hAnsi="Arial" w:cs="Arial"/>
                  <w:color w:val="auto"/>
                  <w:lang w:eastAsia="en-GB"/>
                </w:rPr>
                <w:t>ian.barker@blackpool.ac.uk</w:t>
              </w:r>
            </w:hyperlink>
          </w:p>
        </w:tc>
      </w:tr>
      <w:tr w:rsidR="00E4481D" w:rsidRPr="005462AC" w:rsidTr="00E6718D">
        <w:trPr>
          <w:trHeight w:val="301"/>
        </w:trPr>
        <w:tc>
          <w:tcPr>
            <w:tcW w:w="150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81D" w:rsidRPr="005462AC" w:rsidRDefault="00E4481D" w:rsidP="00E4481D">
            <w:pPr>
              <w:rPr>
                <w:rFonts w:ascii="Arial" w:hAnsi="Arial" w:cs="Arial"/>
                <w:lang w:eastAsia="en-GB"/>
              </w:rPr>
            </w:pPr>
            <w:r w:rsidRPr="005462AC">
              <w:rPr>
                <w:rFonts w:ascii="Arial" w:hAnsi="Arial" w:cs="Arial"/>
                <w:lang w:eastAsia="en-GB"/>
              </w:rPr>
              <w:t>GF01-13-S</w:t>
            </w:r>
          </w:p>
        </w:tc>
        <w:tc>
          <w:tcPr>
            <w:tcW w:w="65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81D" w:rsidRPr="005462AC" w:rsidRDefault="00E4481D" w:rsidP="00E4481D">
            <w:pPr>
              <w:rPr>
                <w:rFonts w:ascii="Arial" w:hAnsi="Arial" w:cs="Arial"/>
                <w:b/>
                <w:lang w:eastAsia="en-GB"/>
              </w:rPr>
            </w:pPr>
            <w:r w:rsidRPr="005462AC">
              <w:rPr>
                <w:rFonts w:ascii="Arial" w:hAnsi="Arial" w:cs="Arial"/>
                <w:b/>
                <w:lang w:eastAsia="en-GB"/>
              </w:rPr>
              <w:t>Blackpool and the Fylde College - Lancashire Energy HQ</w:t>
            </w:r>
          </w:p>
          <w:p w:rsidR="00E4481D" w:rsidRPr="005462AC" w:rsidRDefault="00E4481D" w:rsidP="00E4481D">
            <w:pPr>
              <w:rPr>
                <w:rFonts w:ascii="Arial" w:hAnsi="Arial" w:cs="Arial"/>
                <w:b/>
                <w:lang w:eastAsia="en-GB"/>
              </w:rPr>
            </w:pPr>
          </w:p>
          <w:p w:rsidR="00E4481D" w:rsidRPr="005462AC" w:rsidRDefault="00E4481D" w:rsidP="00E4481D">
            <w:pPr>
              <w:rPr>
                <w:rFonts w:ascii="Arial" w:hAnsi="Arial" w:cs="Arial"/>
                <w:b/>
                <w:lang w:eastAsia="en-GB"/>
              </w:rPr>
            </w:pPr>
            <w:r w:rsidRPr="005462AC">
              <w:rPr>
                <w:rFonts w:ascii="Arial" w:hAnsi="Arial" w:cs="Arial"/>
                <w:b/>
                <w:lang w:eastAsia="en-GB"/>
              </w:rPr>
              <w:t>Last three months</w:t>
            </w:r>
          </w:p>
          <w:p w:rsidR="00E4481D" w:rsidRDefault="00E4481D" w:rsidP="00E4481D">
            <w:pPr>
              <w:rPr>
                <w:rFonts w:ascii="Arial" w:hAnsi="Arial" w:cs="Arial"/>
                <w:lang w:eastAsia="en-GB"/>
              </w:rPr>
            </w:pPr>
          </w:p>
          <w:p w:rsidR="00E4481D" w:rsidRDefault="00040E71" w:rsidP="00E4481D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Profile-raising media  work around visit to site by Enterprise Zones Minister (November 2016)</w:t>
            </w:r>
          </w:p>
          <w:p w:rsidR="00040E71" w:rsidRDefault="00040E71" w:rsidP="00E4481D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Local media work</w:t>
            </w:r>
          </w:p>
          <w:p w:rsidR="00E4481D" w:rsidRPr="005462AC" w:rsidRDefault="00E4481D" w:rsidP="00E4481D">
            <w:pPr>
              <w:rPr>
                <w:rFonts w:ascii="Arial" w:hAnsi="Arial" w:cs="Arial"/>
                <w:lang w:eastAsia="en-GB"/>
              </w:rPr>
            </w:pPr>
          </w:p>
          <w:p w:rsidR="00E4481D" w:rsidRDefault="00E4481D" w:rsidP="00E4481D">
            <w:pPr>
              <w:rPr>
                <w:rFonts w:ascii="Arial" w:hAnsi="Arial" w:cs="Arial"/>
                <w:b/>
                <w:lang w:eastAsia="en-GB"/>
              </w:rPr>
            </w:pPr>
            <w:r w:rsidRPr="005462AC">
              <w:rPr>
                <w:rFonts w:ascii="Arial" w:hAnsi="Arial" w:cs="Arial"/>
                <w:b/>
                <w:lang w:eastAsia="en-GB"/>
              </w:rPr>
              <w:t>Next three months</w:t>
            </w:r>
          </w:p>
          <w:p w:rsidR="00040E71" w:rsidRDefault="00040E71" w:rsidP="00E4481D">
            <w:pPr>
              <w:rPr>
                <w:rFonts w:ascii="Arial" w:hAnsi="Arial" w:cs="Arial"/>
                <w:b/>
                <w:lang w:eastAsia="en-GB"/>
              </w:rPr>
            </w:pPr>
          </w:p>
          <w:p w:rsidR="00040E71" w:rsidRDefault="00040E71" w:rsidP="00E4481D">
            <w:pPr>
              <w:rPr>
                <w:rFonts w:ascii="Arial" w:hAnsi="Arial" w:cs="Arial"/>
                <w:lang w:eastAsia="en-GB"/>
              </w:rPr>
            </w:pPr>
            <w:r w:rsidRPr="00040E71">
              <w:rPr>
                <w:rFonts w:ascii="Arial" w:hAnsi="Arial" w:cs="Arial"/>
                <w:lang w:eastAsia="en-GB"/>
              </w:rPr>
              <w:t>New website in planning stage</w:t>
            </w:r>
          </w:p>
          <w:p w:rsidR="00040E71" w:rsidRPr="00040E71" w:rsidRDefault="00DB682D" w:rsidP="00E4481D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Ongoing social media work</w:t>
            </w:r>
          </w:p>
          <w:p w:rsidR="00E4481D" w:rsidRPr="005462AC" w:rsidRDefault="00E4481D" w:rsidP="001D2113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851" w:type="dxa"/>
            <w:shd w:val="clear" w:color="auto" w:fill="00B050"/>
          </w:tcPr>
          <w:p w:rsidR="00E4481D" w:rsidRPr="005462AC" w:rsidRDefault="00E4481D" w:rsidP="00E4481D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00B050"/>
          </w:tcPr>
          <w:p w:rsidR="00E4481D" w:rsidRPr="005462AC" w:rsidRDefault="00E4481D" w:rsidP="00E4481D">
            <w:pPr>
              <w:rPr>
                <w:rFonts w:ascii="Arial" w:hAnsi="Arial" w:cs="Arial"/>
              </w:rPr>
            </w:pPr>
          </w:p>
        </w:tc>
        <w:tc>
          <w:tcPr>
            <w:tcW w:w="39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81D" w:rsidRPr="005462AC" w:rsidRDefault="00D80BCD" w:rsidP="00E4481D">
            <w:pPr>
              <w:rPr>
                <w:rFonts w:ascii="Arial" w:hAnsi="Arial" w:cs="Arial"/>
                <w:lang w:eastAsia="en-GB"/>
              </w:rPr>
            </w:pPr>
            <w:hyperlink r:id="rId22" w:history="1">
              <w:r w:rsidR="00E4481D" w:rsidRPr="00DC7B54">
                <w:rPr>
                  <w:rStyle w:val="Hyperlink"/>
                  <w:rFonts w:ascii="Arial" w:hAnsi="Arial" w:cs="Arial"/>
                  <w:color w:val="auto"/>
                  <w:lang w:eastAsia="en-GB"/>
                </w:rPr>
                <w:t>ian.barker@blackpool.ac.uk</w:t>
              </w:r>
            </w:hyperlink>
          </w:p>
        </w:tc>
      </w:tr>
      <w:tr w:rsidR="00E4481D" w:rsidRPr="005462AC" w:rsidTr="002F39AA">
        <w:trPr>
          <w:trHeight w:val="301"/>
        </w:trPr>
        <w:tc>
          <w:tcPr>
            <w:tcW w:w="150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81D" w:rsidRPr="005462AC" w:rsidRDefault="00E4481D" w:rsidP="00E4481D">
            <w:pPr>
              <w:rPr>
                <w:rFonts w:ascii="Arial" w:hAnsi="Arial" w:cs="Arial"/>
                <w:lang w:eastAsia="en-GB"/>
              </w:rPr>
            </w:pPr>
            <w:r w:rsidRPr="005462AC">
              <w:rPr>
                <w:rFonts w:ascii="Arial" w:hAnsi="Arial" w:cs="Arial"/>
                <w:lang w:eastAsia="en-GB"/>
              </w:rPr>
              <w:t>GF01-16-S</w:t>
            </w:r>
          </w:p>
        </w:tc>
        <w:tc>
          <w:tcPr>
            <w:tcW w:w="65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81D" w:rsidRPr="005462AC" w:rsidRDefault="00E4481D" w:rsidP="00E4481D">
            <w:pPr>
              <w:rPr>
                <w:rFonts w:ascii="Arial" w:hAnsi="Arial" w:cs="Arial"/>
                <w:b/>
                <w:lang w:eastAsia="en-GB"/>
              </w:rPr>
            </w:pPr>
            <w:r w:rsidRPr="005462AC">
              <w:rPr>
                <w:rFonts w:ascii="Arial" w:hAnsi="Arial" w:cs="Arial"/>
                <w:b/>
                <w:lang w:eastAsia="en-GB"/>
              </w:rPr>
              <w:t xml:space="preserve">Fleetwood Fire Training Centre Phase 2 </w:t>
            </w:r>
          </w:p>
          <w:p w:rsidR="00E4481D" w:rsidRPr="005462AC" w:rsidRDefault="00E4481D" w:rsidP="00E4481D">
            <w:pPr>
              <w:rPr>
                <w:rFonts w:ascii="Arial" w:hAnsi="Arial" w:cs="Arial"/>
                <w:b/>
                <w:lang w:eastAsia="en-GB"/>
              </w:rPr>
            </w:pPr>
          </w:p>
          <w:p w:rsidR="00E4481D" w:rsidRDefault="00E4481D" w:rsidP="00E4481D">
            <w:pPr>
              <w:rPr>
                <w:rFonts w:ascii="Arial" w:hAnsi="Arial" w:cs="Arial"/>
                <w:b/>
                <w:lang w:eastAsia="en-GB"/>
              </w:rPr>
            </w:pPr>
            <w:r w:rsidRPr="005462AC">
              <w:rPr>
                <w:rFonts w:ascii="Arial" w:hAnsi="Arial" w:cs="Arial"/>
                <w:b/>
                <w:lang w:eastAsia="en-GB"/>
              </w:rPr>
              <w:t>Last three months</w:t>
            </w:r>
          </w:p>
          <w:p w:rsidR="00E4481D" w:rsidRDefault="00E4481D" w:rsidP="00E4481D">
            <w:pPr>
              <w:rPr>
                <w:rFonts w:ascii="Arial" w:hAnsi="Arial" w:cs="Arial"/>
                <w:b/>
                <w:lang w:eastAsia="en-GB"/>
              </w:rPr>
            </w:pPr>
          </w:p>
          <w:p w:rsidR="00DB682D" w:rsidRDefault="00DB682D" w:rsidP="00E448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New B&amp;FC website launched – featuring section on Fleetwood Firefighting Centre – press release issued to inform people of new site (Oct 2016)</w:t>
            </w:r>
          </w:p>
          <w:p w:rsidR="00DB682D" w:rsidRDefault="00DB682D" w:rsidP="00E448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Video filmed at Firefighting Centre informing people of fire safety procedures ahead of Bonfire Night – distributed online and through social media</w:t>
            </w:r>
          </w:p>
          <w:p w:rsidR="00DB682D" w:rsidRDefault="00DB682D" w:rsidP="00E448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New Fleetwood Nautical Campus website launched featuring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fire fighting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centre (Jan 2017)</w:t>
            </w:r>
          </w:p>
          <w:p w:rsidR="00DB682D" w:rsidRDefault="00DB682D" w:rsidP="00E4481D">
            <w:pPr>
              <w:rPr>
                <w:rFonts w:ascii="Arial" w:hAnsi="Arial" w:cs="Arial"/>
                <w:sz w:val="24"/>
                <w:szCs w:val="24"/>
              </w:rPr>
            </w:pPr>
          </w:p>
          <w:p w:rsidR="00DB682D" w:rsidRPr="00DB682D" w:rsidRDefault="00DB682D" w:rsidP="00E4481D">
            <w:pPr>
              <w:rPr>
                <w:rFonts w:ascii="Arial" w:hAnsi="Arial" w:cs="Arial"/>
                <w:lang w:eastAsia="en-GB"/>
              </w:rPr>
            </w:pPr>
          </w:p>
          <w:p w:rsidR="00DB682D" w:rsidRPr="005462AC" w:rsidRDefault="00DB682D" w:rsidP="00E4481D">
            <w:pPr>
              <w:rPr>
                <w:rFonts w:ascii="Arial" w:hAnsi="Arial" w:cs="Arial"/>
                <w:b/>
                <w:lang w:eastAsia="en-GB"/>
              </w:rPr>
            </w:pPr>
          </w:p>
          <w:p w:rsidR="00E4481D" w:rsidRDefault="00E4481D" w:rsidP="00E4481D">
            <w:pPr>
              <w:rPr>
                <w:rFonts w:ascii="Arial" w:hAnsi="Arial" w:cs="Arial"/>
                <w:b/>
                <w:lang w:eastAsia="en-GB"/>
              </w:rPr>
            </w:pPr>
            <w:r w:rsidRPr="005462AC">
              <w:rPr>
                <w:rFonts w:ascii="Arial" w:hAnsi="Arial" w:cs="Arial"/>
                <w:b/>
                <w:lang w:eastAsia="en-GB"/>
              </w:rPr>
              <w:t>Next three months</w:t>
            </w:r>
          </w:p>
          <w:p w:rsidR="00E4481D" w:rsidRDefault="00156DDF" w:rsidP="00E4481D">
            <w:pPr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Planning news feature on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fire fighting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training facilities to sell into regional and trade press</w:t>
            </w:r>
          </w:p>
          <w:p w:rsidR="00E4481D" w:rsidRPr="001D2113" w:rsidRDefault="00E4481D" w:rsidP="00E4481D">
            <w:pPr>
              <w:rPr>
                <w:rFonts w:ascii="Arial" w:hAnsi="Arial" w:cs="Arial"/>
                <w:lang w:eastAsia="en-GB"/>
              </w:rPr>
            </w:pPr>
            <w:r w:rsidRPr="001D2113">
              <w:rPr>
                <w:rFonts w:ascii="Arial" w:hAnsi="Arial" w:cs="Arial"/>
                <w:lang w:eastAsia="en-GB"/>
              </w:rPr>
              <w:lastRenderedPageBreak/>
              <w:t>June 2017 – launch event</w:t>
            </w:r>
          </w:p>
          <w:p w:rsidR="00E4481D" w:rsidRPr="005462AC" w:rsidRDefault="00E4481D" w:rsidP="00E4481D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851" w:type="dxa"/>
            <w:shd w:val="clear" w:color="auto" w:fill="00B050"/>
          </w:tcPr>
          <w:p w:rsidR="00E4481D" w:rsidRPr="005462AC" w:rsidRDefault="00E4481D" w:rsidP="00E4481D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00B050"/>
          </w:tcPr>
          <w:p w:rsidR="00E4481D" w:rsidRPr="005462AC" w:rsidRDefault="00E4481D" w:rsidP="00E4481D">
            <w:pPr>
              <w:rPr>
                <w:rFonts w:ascii="Arial" w:hAnsi="Arial" w:cs="Arial"/>
              </w:rPr>
            </w:pPr>
          </w:p>
        </w:tc>
        <w:tc>
          <w:tcPr>
            <w:tcW w:w="39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81D" w:rsidRPr="005462AC" w:rsidRDefault="00D80BCD" w:rsidP="00E4481D">
            <w:pPr>
              <w:rPr>
                <w:rFonts w:ascii="Arial" w:hAnsi="Arial" w:cs="Arial"/>
                <w:lang w:eastAsia="en-GB"/>
              </w:rPr>
            </w:pPr>
            <w:hyperlink r:id="rId23" w:history="1">
              <w:r w:rsidR="00E4481D" w:rsidRPr="00DC7B54">
                <w:rPr>
                  <w:rStyle w:val="Hyperlink"/>
                  <w:rFonts w:ascii="Arial" w:hAnsi="Arial" w:cs="Arial"/>
                  <w:color w:val="auto"/>
                  <w:lang w:eastAsia="en-GB"/>
                </w:rPr>
                <w:t>ian.barker@blackpool.ac.uk</w:t>
              </w:r>
            </w:hyperlink>
          </w:p>
        </w:tc>
      </w:tr>
      <w:tr w:rsidR="00E4481D" w:rsidRPr="005462AC" w:rsidTr="00E6718D">
        <w:trPr>
          <w:trHeight w:val="301"/>
        </w:trPr>
        <w:tc>
          <w:tcPr>
            <w:tcW w:w="150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81D" w:rsidRPr="005462AC" w:rsidRDefault="00E4481D" w:rsidP="00E4481D">
            <w:pPr>
              <w:rPr>
                <w:rFonts w:ascii="Arial" w:hAnsi="Arial" w:cs="Arial"/>
                <w:lang w:eastAsia="en-GB"/>
              </w:rPr>
            </w:pPr>
            <w:r w:rsidRPr="005462AC">
              <w:rPr>
                <w:rFonts w:ascii="Arial" w:hAnsi="Arial" w:cs="Arial"/>
                <w:lang w:eastAsia="en-GB"/>
              </w:rPr>
              <w:t>GF02-25</w:t>
            </w:r>
          </w:p>
        </w:tc>
        <w:tc>
          <w:tcPr>
            <w:tcW w:w="65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81D" w:rsidRPr="005462AC" w:rsidRDefault="00E4481D" w:rsidP="00E4481D">
            <w:pPr>
              <w:rPr>
                <w:rFonts w:ascii="Arial" w:hAnsi="Arial" w:cs="Arial"/>
                <w:b/>
                <w:lang w:eastAsia="en-GB"/>
              </w:rPr>
            </w:pPr>
            <w:r w:rsidRPr="005462AC">
              <w:rPr>
                <w:rFonts w:ascii="Arial" w:hAnsi="Arial" w:cs="Arial"/>
                <w:b/>
                <w:lang w:eastAsia="en-GB"/>
              </w:rPr>
              <w:t>M6 J28 Improvements  &amp; Business Growth Centre</w:t>
            </w:r>
          </w:p>
        </w:tc>
        <w:tc>
          <w:tcPr>
            <w:tcW w:w="851" w:type="dxa"/>
            <w:shd w:val="clear" w:color="auto" w:fill="FF0000"/>
          </w:tcPr>
          <w:p w:rsidR="00E4481D" w:rsidRPr="005462AC" w:rsidRDefault="00E4481D" w:rsidP="00E4481D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0000"/>
          </w:tcPr>
          <w:p w:rsidR="00E4481D" w:rsidRPr="005462AC" w:rsidRDefault="00E4481D" w:rsidP="00E4481D">
            <w:pPr>
              <w:rPr>
                <w:rFonts w:ascii="Arial" w:hAnsi="Arial" w:cs="Arial"/>
              </w:rPr>
            </w:pPr>
          </w:p>
        </w:tc>
        <w:tc>
          <w:tcPr>
            <w:tcW w:w="39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81D" w:rsidRPr="005462AC" w:rsidRDefault="00D80BCD" w:rsidP="00E4481D">
            <w:pPr>
              <w:rPr>
                <w:rFonts w:ascii="Arial" w:hAnsi="Arial" w:cs="Arial"/>
                <w:lang w:eastAsia="en-GB"/>
              </w:rPr>
            </w:pPr>
            <w:hyperlink r:id="rId24" w:history="1">
              <w:r w:rsidR="00E4481D" w:rsidRPr="005462AC">
                <w:rPr>
                  <w:rStyle w:val="Hyperlink"/>
                  <w:rFonts w:ascii="Arial" w:hAnsi="Arial" w:cs="Arial"/>
                  <w:lang w:eastAsia="en-GB"/>
                </w:rPr>
                <w:t>gary.hall@chorley.gov.uk</w:t>
              </w:r>
            </w:hyperlink>
          </w:p>
        </w:tc>
      </w:tr>
      <w:tr w:rsidR="00E4481D" w:rsidRPr="005462AC" w:rsidTr="00E6718D">
        <w:trPr>
          <w:trHeight w:val="301"/>
        </w:trPr>
        <w:tc>
          <w:tcPr>
            <w:tcW w:w="150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81D" w:rsidRPr="005462AC" w:rsidRDefault="00E4481D" w:rsidP="00E4481D">
            <w:pPr>
              <w:rPr>
                <w:rFonts w:ascii="Arial" w:hAnsi="Arial" w:cs="Arial"/>
                <w:lang w:eastAsia="en-GB"/>
              </w:rPr>
            </w:pPr>
            <w:r w:rsidRPr="005462AC">
              <w:rPr>
                <w:rFonts w:ascii="Arial" w:hAnsi="Arial" w:cs="Arial"/>
                <w:lang w:eastAsia="en-GB"/>
              </w:rPr>
              <w:t>GF02-26</w:t>
            </w:r>
          </w:p>
        </w:tc>
        <w:tc>
          <w:tcPr>
            <w:tcW w:w="65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81D" w:rsidRPr="005462AC" w:rsidRDefault="00E4481D" w:rsidP="00E4481D">
            <w:pPr>
              <w:rPr>
                <w:rFonts w:ascii="Arial" w:hAnsi="Arial" w:cs="Arial"/>
                <w:b/>
                <w:lang w:eastAsia="en-GB"/>
              </w:rPr>
            </w:pPr>
            <w:r w:rsidRPr="005462AC">
              <w:rPr>
                <w:rFonts w:ascii="Arial" w:hAnsi="Arial" w:cs="Arial"/>
                <w:b/>
                <w:lang w:eastAsia="en-GB"/>
              </w:rPr>
              <w:t xml:space="preserve">Rawtenstall Redevelopment Zone </w:t>
            </w:r>
          </w:p>
        </w:tc>
        <w:tc>
          <w:tcPr>
            <w:tcW w:w="851" w:type="dxa"/>
            <w:shd w:val="clear" w:color="auto" w:fill="FF0000"/>
          </w:tcPr>
          <w:p w:rsidR="00E4481D" w:rsidRPr="005462AC" w:rsidRDefault="00E4481D" w:rsidP="00E4481D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0000"/>
          </w:tcPr>
          <w:p w:rsidR="00E4481D" w:rsidRPr="005462AC" w:rsidRDefault="00E4481D" w:rsidP="00E4481D">
            <w:pPr>
              <w:rPr>
                <w:rFonts w:ascii="Arial" w:hAnsi="Arial" w:cs="Arial"/>
              </w:rPr>
            </w:pPr>
          </w:p>
        </w:tc>
        <w:tc>
          <w:tcPr>
            <w:tcW w:w="394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81D" w:rsidRPr="005462AC" w:rsidRDefault="00D80BCD" w:rsidP="00E4481D">
            <w:pPr>
              <w:rPr>
                <w:rFonts w:ascii="Arial" w:hAnsi="Arial" w:cs="Arial"/>
                <w:u w:val="single"/>
                <w:lang w:eastAsia="en-GB"/>
              </w:rPr>
            </w:pPr>
            <w:hyperlink r:id="rId25" w:history="1">
              <w:r w:rsidR="00E4481D" w:rsidRPr="005462AC">
                <w:rPr>
                  <w:rStyle w:val="Hyperlink"/>
                  <w:rFonts w:ascii="Arial" w:hAnsi="Arial" w:cs="Arial"/>
                  <w:color w:val="auto"/>
                  <w:lang w:eastAsia="en-GB"/>
                </w:rPr>
                <w:t>gareth@barnfieldconstruction.co.uk</w:t>
              </w:r>
            </w:hyperlink>
          </w:p>
        </w:tc>
      </w:tr>
      <w:tr w:rsidR="00E4481D" w:rsidRPr="005462AC" w:rsidTr="006D6455">
        <w:trPr>
          <w:trHeight w:val="301"/>
        </w:trPr>
        <w:tc>
          <w:tcPr>
            <w:tcW w:w="150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81D" w:rsidRPr="005462AC" w:rsidRDefault="00E4481D" w:rsidP="00E4481D">
            <w:pPr>
              <w:rPr>
                <w:rFonts w:ascii="Arial" w:hAnsi="Arial" w:cs="Arial"/>
                <w:lang w:eastAsia="en-GB"/>
              </w:rPr>
            </w:pPr>
            <w:r w:rsidRPr="005462AC">
              <w:rPr>
                <w:rFonts w:ascii="Arial" w:hAnsi="Arial" w:cs="Arial"/>
                <w:lang w:eastAsia="en-GB"/>
              </w:rPr>
              <w:t>GF02-27</w:t>
            </w:r>
          </w:p>
        </w:tc>
        <w:tc>
          <w:tcPr>
            <w:tcW w:w="65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81D" w:rsidRDefault="00E4481D" w:rsidP="00E4481D">
            <w:pPr>
              <w:rPr>
                <w:rFonts w:ascii="Arial" w:hAnsi="Arial" w:cs="Arial"/>
                <w:b/>
                <w:lang w:eastAsia="en-GB"/>
              </w:rPr>
            </w:pPr>
            <w:r w:rsidRPr="005462AC">
              <w:rPr>
                <w:rFonts w:ascii="Arial" w:hAnsi="Arial" w:cs="Arial"/>
                <w:b/>
                <w:lang w:eastAsia="en-GB"/>
              </w:rPr>
              <w:t xml:space="preserve">Redevelopment of </w:t>
            </w:r>
            <w:proofErr w:type="spellStart"/>
            <w:r w:rsidRPr="005462AC">
              <w:rPr>
                <w:rFonts w:ascii="Arial" w:hAnsi="Arial" w:cs="Arial"/>
                <w:b/>
                <w:lang w:eastAsia="en-GB"/>
              </w:rPr>
              <w:t>Brierfield</w:t>
            </w:r>
            <w:proofErr w:type="spellEnd"/>
            <w:r w:rsidRPr="005462AC">
              <w:rPr>
                <w:rFonts w:ascii="Arial" w:hAnsi="Arial" w:cs="Arial"/>
                <w:b/>
                <w:lang w:eastAsia="en-GB"/>
              </w:rPr>
              <w:t xml:space="preserve"> Mill</w:t>
            </w:r>
          </w:p>
          <w:p w:rsidR="00E4481D" w:rsidRDefault="00E4481D" w:rsidP="00E4481D">
            <w:pPr>
              <w:rPr>
                <w:rFonts w:ascii="Arial" w:hAnsi="Arial" w:cs="Arial"/>
                <w:b/>
                <w:lang w:eastAsia="en-GB"/>
              </w:rPr>
            </w:pPr>
          </w:p>
          <w:p w:rsidR="00E4481D" w:rsidRDefault="00E4481D" w:rsidP="00E4481D">
            <w:pPr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Last three months</w:t>
            </w:r>
          </w:p>
          <w:p w:rsidR="00E4481D" w:rsidRDefault="00E4481D" w:rsidP="00E4481D">
            <w:pPr>
              <w:rPr>
                <w:rFonts w:ascii="Arial" w:hAnsi="Arial" w:cs="Arial"/>
                <w:b/>
                <w:lang w:eastAsia="en-GB"/>
              </w:rPr>
            </w:pPr>
          </w:p>
          <w:p w:rsidR="00E4481D" w:rsidRDefault="00E4481D" w:rsidP="00E4481D">
            <w:pPr>
              <w:rPr>
                <w:rFonts w:ascii="Arial" w:hAnsi="Arial" w:cs="Arial"/>
                <w:b/>
                <w:lang w:eastAsia="en-GB"/>
              </w:rPr>
            </w:pPr>
          </w:p>
          <w:p w:rsidR="00E4481D" w:rsidRDefault="00E4481D" w:rsidP="00E4481D">
            <w:pPr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Next three months</w:t>
            </w:r>
          </w:p>
          <w:p w:rsidR="00E4481D" w:rsidRDefault="00E4481D" w:rsidP="00E4481D">
            <w:pPr>
              <w:rPr>
                <w:rFonts w:ascii="Arial" w:hAnsi="Arial" w:cs="Arial"/>
                <w:b/>
                <w:lang w:eastAsia="en-GB"/>
              </w:rPr>
            </w:pPr>
          </w:p>
          <w:p w:rsidR="00E4481D" w:rsidRPr="00871177" w:rsidRDefault="00E4481D" w:rsidP="00E4481D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851" w:type="dxa"/>
            <w:shd w:val="clear" w:color="auto" w:fill="00B050"/>
          </w:tcPr>
          <w:p w:rsidR="00E4481D" w:rsidRPr="006D6455" w:rsidRDefault="00E4481D" w:rsidP="00E4481D">
            <w:pPr>
              <w:rPr>
                <w:rFonts w:ascii="Arial" w:hAnsi="Arial" w:cs="Arial"/>
                <w:color w:val="70AD47" w:themeColor="accent6"/>
              </w:rPr>
            </w:pPr>
          </w:p>
        </w:tc>
        <w:tc>
          <w:tcPr>
            <w:tcW w:w="850" w:type="dxa"/>
            <w:shd w:val="clear" w:color="auto" w:fill="00B050"/>
          </w:tcPr>
          <w:p w:rsidR="00E4481D" w:rsidRPr="005462AC" w:rsidRDefault="00E4481D" w:rsidP="00E4481D">
            <w:pPr>
              <w:rPr>
                <w:rFonts w:ascii="Arial" w:hAnsi="Arial" w:cs="Arial"/>
              </w:rPr>
            </w:pPr>
          </w:p>
        </w:tc>
        <w:tc>
          <w:tcPr>
            <w:tcW w:w="394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81D" w:rsidRPr="005462AC" w:rsidRDefault="00D80BCD" w:rsidP="00E4481D">
            <w:pPr>
              <w:rPr>
                <w:rFonts w:ascii="Arial" w:hAnsi="Arial" w:cs="Arial"/>
                <w:u w:val="single"/>
                <w:lang w:eastAsia="en-GB"/>
              </w:rPr>
            </w:pPr>
            <w:hyperlink r:id="rId26" w:history="1">
              <w:r w:rsidR="00E4481D" w:rsidRPr="005462AC">
                <w:rPr>
                  <w:rStyle w:val="Hyperlink"/>
                  <w:rFonts w:ascii="Arial" w:hAnsi="Arial" w:cs="Arial"/>
                  <w:color w:val="auto"/>
                  <w:lang w:eastAsia="en-GB"/>
                </w:rPr>
                <w:t>gareth@barnfieldconstruction.co.uk</w:t>
              </w:r>
            </w:hyperlink>
          </w:p>
        </w:tc>
      </w:tr>
      <w:tr w:rsidR="00E4481D" w:rsidRPr="005462AC" w:rsidTr="00E6718D">
        <w:trPr>
          <w:trHeight w:val="301"/>
        </w:trPr>
        <w:tc>
          <w:tcPr>
            <w:tcW w:w="150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81D" w:rsidRPr="005462AC" w:rsidRDefault="00E4481D" w:rsidP="00E4481D">
            <w:pPr>
              <w:rPr>
                <w:rFonts w:ascii="Arial" w:hAnsi="Arial" w:cs="Arial"/>
                <w:lang w:eastAsia="en-GB"/>
              </w:rPr>
            </w:pPr>
            <w:r w:rsidRPr="005462AC">
              <w:rPr>
                <w:rFonts w:ascii="Arial" w:hAnsi="Arial" w:cs="Arial"/>
                <w:lang w:eastAsia="en-GB"/>
              </w:rPr>
              <w:t>GF01-12-S</w:t>
            </w:r>
          </w:p>
        </w:tc>
        <w:tc>
          <w:tcPr>
            <w:tcW w:w="65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DCD" w:rsidRDefault="00E4481D" w:rsidP="00E4481D">
            <w:pPr>
              <w:rPr>
                <w:rFonts w:ascii="Arial" w:hAnsi="Arial" w:cs="Arial"/>
                <w:b/>
                <w:lang w:eastAsia="en-GB"/>
              </w:rPr>
            </w:pPr>
            <w:r w:rsidRPr="005462AC">
              <w:rPr>
                <w:rFonts w:ascii="Arial" w:hAnsi="Arial" w:cs="Arial"/>
                <w:b/>
                <w:lang w:eastAsia="en-GB"/>
              </w:rPr>
              <w:t>Runshaw College - Science &amp; Engineering</w:t>
            </w:r>
            <w:r w:rsidR="00495DCD">
              <w:rPr>
                <w:rFonts w:ascii="Arial" w:hAnsi="Arial" w:cs="Arial"/>
                <w:b/>
                <w:lang w:eastAsia="en-GB"/>
              </w:rPr>
              <w:t xml:space="preserve"> Innovation Centre (SEIC)</w:t>
            </w:r>
          </w:p>
          <w:p w:rsidR="00495DCD" w:rsidRDefault="00495DCD" w:rsidP="00E4481D">
            <w:pPr>
              <w:rPr>
                <w:rFonts w:ascii="Arial" w:hAnsi="Arial" w:cs="Arial"/>
                <w:b/>
                <w:lang w:eastAsia="en-GB"/>
              </w:rPr>
            </w:pPr>
          </w:p>
          <w:p w:rsidR="00E4481D" w:rsidRPr="00495DCD" w:rsidRDefault="00E4481D" w:rsidP="00E4481D">
            <w:pPr>
              <w:rPr>
                <w:rFonts w:ascii="Arial" w:hAnsi="Arial" w:cs="Arial"/>
                <w:b/>
                <w:lang w:eastAsia="en-GB"/>
              </w:rPr>
            </w:pPr>
            <w:r w:rsidRPr="00495DCD">
              <w:rPr>
                <w:rFonts w:ascii="Arial" w:hAnsi="Arial" w:cs="Arial"/>
                <w:b/>
                <w:lang w:eastAsia="en-GB"/>
              </w:rPr>
              <w:t>Last three months</w:t>
            </w:r>
          </w:p>
          <w:p w:rsidR="001D2113" w:rsidRDefault="001D2113" w:rsidP="001D2113">
            <w:pPr>
              <w:rPr>
                <w:rFonts w:ascii="Arial" w:hAnsi="Arial" w:cs="Arial"/>
                <w:lang w:eastAsia="en-GB"/>
              </w:rPr>
            </w:pPr>
          </w:p>
          <w:p w:rsidR="001D2113" w:rsidRDefault="00495DCD" w:rsidP="001D2113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New quarterly newsletter featured double page spread on SEIC</w:t>
            </w:r>
            <w:r w:rsidR="001E0A86">
              <w:rPr>
                <w:rFonts w:ascii="Arial" w:hAnsi="Arial" w:cs="Arial"/>
                <w:lang w:eastAsia="en-GB"/>
              </w:rPr>
              <w:t xml:space="preserve"> (Nov 2016)</w:t>
            </w:r>
          </w:p>
          <w:p w:rsidR="00495DCD" w:rsidRDefault="00495DCD" w:rsidP="001D2113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Superhero Science schools event </w:t>
            </w:r>
            <w:r w:rsidR="001E0A86">
              <w:rPr>
                <w:rFonts w:ascii="Arial" w:hAnsi="Arial" w:cs="Arial"/>
                <w:lang w:eastAsia="en-GB"/>
              </w:rPr>
              <w:t>delivered at SEIC (Jan 2017)</w:t>
            </w:r>
          </w:p>
          <w:p w:rsidR="00E4481D" w:rsidRDefault="001E0A86" w:rsidP="00E4481D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Apprenticeships events aimed at local businesses held at SEIC (Jan 2017)</w:t>
            </w:r>
          </w:p>
          <w:p w:rsidR="00E4481D" w:rsidRDefault="00E4481D" w:rsidP="00E4481D">
            <w:pPr>
              <w:rPr>
                <w:rFonts w:ascii="Arial" w:hAnsi="Arial" w:cs="Arial"/>
                <w:lang w:eastAsia="en-GB"/>
              </w:rPr>
            </w:pPr>
          </w:p>
          <w:p w:rsidR="00E4481D" w:rsidRPr="00495DCD" w:rsidRDefault="00E4481D" w:rsidP="00E4481D">
            <w:pPr>
              <w:rPr>
                <w:rFonts w:ascii="Arial" w:hAnsi="Arial" w:cs="Arial"/>
                <w:b/>
                <w:lang w:eastAsia="en-GB"/>
              </w:rPr>
            </w:pPr>
            <w:r w:rsidRPr="00495DCD">
              <w:rPr>
                <w:rFonts w:ascii="Arial" w:hAnsi="Arial" w:cs="Arial"/>
                <w:b/>
                <w:lang w:eastAsia="en-GB"/>
              </w:rPr>
              <w:t>Next three months</w:t>
            </w:r>
          </w:p>
          <w:p w:rsidR="00E4481D" w:rsidRDefault="00E4481D" w:rsidP="00E4481D">
            <w:pPr>
              <w:rPr>
                <w:rFonts w:ascii="Arial" w:hAnsi="Arial" w:cs="Arial"/>
                <w:lang w:eastAsia="en-GB"/>
              </w:rPr>
            </w:pPr>
          </w:p>
          <w:p w:rsidR="00E4481D" w:rsidRDefault="00495DCD" w:rsidP="00E4481D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SEIC sculpture, produced by a local engineering firm, will be placed in reception (March 2017)</w:t>
            </w:r>
          </w:p>
          <w:p w:rsidR="00E4481D" w:rsidRPr="005572A8" w:rsidRDefault="00E4481D" w:rsidP="00E4481D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851" w:type="dxa"/>
            <w:shd w:val="clear" w:color="auto" w:fill="00B050"/>
          </w:tcPr>
          <w:p w:rsidR="00E4481D" w:rsidRPr="005462AC" w:rsidRDefault="00E4481D" w:rsidP="00E4481D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00B050"/>
          </w:tcPr>
          <w:p w:rsidR="00E4481D" w:rsidRPr="005462AC" w:rsidRDefault="00E4481D" w:rsidP="00E4481D">
            <w:pPr>
              <w:rPr>
                <w:rFonts w:ascii="Arial" w:hAnsi="Arial" w:cs="Arial"/>
              </w:rPr>
            </w:pPr>
          </w:p>
        </w:tc>
        <w:tc>
          <w:tcPr>
            <w:tcW w:w="39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81D" w:rsidRPr="005462AC" w:rsidRDefault="00D80BCD" w:rsidP="00E4481D">
            <w:pPr>
              <w:rPr>
                <w:rFonts w:ascii="Arial" w:hAnsi="Arial" w:cs="Arial"/>
                <w:lang w:eastAsia="en-GB"/>
              </w:rPr>
            </w:pPr>
            <w:hyperlink r:id="rId27" w:history="1">
              <w:r w:rsidR="00E4481D" w:rsidRPr="005462AC">
                <w:rPr>
                  <w:rStyle w:val="Hyperlink"/>
                  <w:rFonts w:ascii="Arial" w:hAnsi="Arial" w:cs="Arial"/>
                  <w:lang w:eastAsia="en-GB"/>
                </w:rPr>
                <w:t>Ivill.J@runshaw.ac.uk</w:t>
              </w:r>
            </w:hyperlink>
          </w:p>
        </w:tc>
      </w:tr>
      <w:tr w:rsidR="00E4481D" w:rsidRPr="005462AC" w:rsidTr="00947389">
        <w:trPr>
          <w:trHeight w:val="301"/>
        </w:trPr>
        <w:tc>
          <w:tcPr>
            <w:tcW w:w="150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81D" w:rsidRPr="00DC7B54" w:rsidRDefault="00E4481D" w:rsidP="00E4481D">
            <w:pPr>
              <w:rPr>
                <w:rFonts w:ascii="Arial" w:hAnsi="Arial" w:cs="Arial"/>
                <w:lang w:eastAsia="en-GB"/>
              </w:rPr>
            </w:pPr>
            <w:r w:rsidRPr="00DC7B54">
              <w:rPr>
                <w:rFonts w:ascii="Arial" w:hAnsi="Arial" w:cs="Arial"/>
                <w:lang w:eastAsia="en-GB"/>
              </w:rPr>
              <w:t>GF01-38-S</w:t>
            </w:r>
          </w:p>
        </w:tc>
        <w:tc>
          <w:tcPr>
            <w:tcW w:w="65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81D" w:rsidRDefault="00E4481D" w:rsidP="00E4481D">
            <w:pPr>
              <w:rPr>
                <w:rFonts w:ascii="Arial" w:hAnsi="Arial" w:cs="Arial"/>
                <w:b/>
                <w:lang w:eastAsia="en-GB"/>
              </w:rPr>
            </w:pPr>
            <w:r w:rsidRPr="00F832E0">
              <w:rPr>
                <w:rFonts w:ascii="Arial" w:hAnsi="Arial" w:cs="Arial"/>
                <w:b/>
                <w:lang w:eastAsia="en-GB"/>
              </w:rPr>
              <w:t xml:space="preserve">Runshaw College Enhancing IT Infrastructure Project </w:t>
            </w:r>
          </w:p>
          <w:p w:rsidR="00E4481D" w:rsidRDefault="00E4481D" w:rsidP="00E4481D">
            <w:pPr>
              <w:rPr>
                <w:rFonts w:ascii="Arial" w:hAnsi="Arial" w:cs="Arial"/>
                <w:lang w:eastAsia="en-GB"/>
              </w:rPr>
            </w:pPr>
          </w:p>
          <w:p w:rsidR="00E4481D" w:rsidRDefault="00E4481D" w:rsidP="00E4481D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Last three months</w:t>
            </w:r>
          </w:p>
          <w:p w:rsidR="00E4481D" w:rsidRDefault="00E4481D" w:rsidP="00E4481D">
            <w:pPr>
              <w:rPr>
                <w:rFonts w:ascii="Arial" w:hAnsi="Arial" w:cs="Arial"/>
                <w:lang w:eastAsia="en-GB"/>
              </w:rPr>
            </w:pPr>
          </w:p>
          <w:p w:rsidR="00E4481D" w:rsidRDefault="00E4481D" w:rsidP="00E4481D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Next three months</w:t>
            </w:r>
          </w:p>
          <w:p w:rsidR="00E4481D" w:rsidRDefault="00E4481D" w:rsidP="00E4481D">
            <w:pPr>
              <w:rPr>
                <w:rFonts w:ascii="Arial" w:hAnsi="Arial" w:cs="Arial"/>
                <w:lang w:eastAsia="en-GB"/>
              </w:rPr>
            </w:pPr>
          </w:p>
          <w:p w:rsidR="00E4481D" w:rsidRPr="00F832E0" w:rsidRDefault="00E4481D" w:rsidP="00E4481D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851" w:type="dxa"/>
            <w:shd w:val="clear" w:color="auto" w:fill="FF0000"/>
          </w:tcPr>
          <w:p w:rsidR="00E4481D" w:rsidRPr="005462AC" w:rsidRDefault="00E4481D" w:rsidP="00E4481D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0000"/>
          </w:tcPr>
          <w:p w:rsidR="00E4481D" w:rsidRPr="005462AC" w:rsidRDefault="00E4481D" w:rsidP="00E4481D">
            <w:pPr>
              <w:rPr>
                <w:rFonts w:ascii="Arial" w:hAnsi="Arial" w:cs="Arial"/>
              </w:rPr>
            </w:pPr>
          </w:p>
        </w:tc>
        <w:tc>
          <w:tcPr>
            <w:tcW w:w="39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81D" w:rsidRDefault="00D80BCD" w:rsidP="00E4481D">
            <w:hyperlink r:id="rId28" w:history="1">
              <w:r w:rsidR="00E4481D" w:rsidRPr="00DC7B54">
                <w:rPr>
                  <w:rStyle w:val="Hyperlink"/>
                  <w:rFonts w:ascii="Arial" w:hAnsi="Arial" w:cs="Arial"/>
                  <w:color w:val="auto"/>
                  <w:lang w:eastAsia="en-GB"/>
                </w:rPr>
                <w:t>Ivill.J@runshaw.ac.uk</w:t>
              </w:r>
            </w:hyperlink>
          </w:p>
        </w:tc>
      </w:tr>
      <w:tr w:rsidR="00E4481D" w:rsidRPr="005462AC" w:rsidTr="00E6718D">
        <w:trPr>
          <w:trHeight w:val="301"/>
        </w:trPr>
        <w:tc>
          <w:tcPr>
            <w:tcW w:w="150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81D" w:rsidRPr="005462AC" w:rsidRDefault="00E4481D" w:rsidP="00E4481D">
            <w:pPr>
              <w:rPr>
                <w:rFonts w:ascii="Arial" w:hAnsi="Arial" w:cs="Arial"/>
                <w:lang w:eastAsia="en-GB"/>
              </w:rPr>
            </w:pPr>
            <w:r w:rsidRPr="005462AC">
              <w:rPr>
                <w:rFonts w:ascii="Arial" w:hAnsi="Arial" w:cs="Arial"/>
                <w:lang w:eastAsia="en-GB"/>
              </w:rPr>
              <w:t>GF01-18-S</w:t>
            </w:r>
          </w:p>
        </w:tc>
        <w:tc>
          <w:tcPr>
            <w:tcW w:w="65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81D" w:rsidRDefault="00E4481D" w:rsidP="00E4481D">
            <w:pPr>
              <w:rPr>
                <w:rFonts w:ascii="Arial" w:hAnsi="Arial" w:cs="Arial"/>
                <w:b/>
                <w:lang w:eastAsia="en-GB"/>
              </w:rPr>
            </w:pPr>
            <w:r w:rsidRPr="005462AC">
              <w:rPr>
                <w:rFonts w:ascii="Arial" w:hAnsi="Arial" w:cs="Arial"/>
                <w:b/>
                <w:lang w:eastAsia="en-GB"/>
              </w:rPr>
              <w:t>Training 2000 - Additional Engineering Training Capability</w:t>
            </w:r>
          </w:p>
          <w:p w:rsidR="00E4481D" w:rsidRDefault="00E4481D" w:rsidP="00E4481D">
            <w:pPr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lastRenderedPageBreak/>
              <w:t>Last three months</w:t>
            </w:r>
          </w:p>
          <w:p w:rsidR="00E4481D" w:rsidRDefault="00E4481D" w:rsidP="00E4481D">
            <w:pPr>
              <w:rPr>
                <w:rFonts w:ascii="Arial" w:hAnsi="Arial" w:cs="Arial"/>
                <w:b/>
                <w:lang w:eastAsia="en-GB"/>
              </w:rPr>
            </w:pPr>
          </w:p>
          <w:p w:rsidR="001D2113" w:rsidRPr="0005659A" w:rsidRDefault="001D2113" w:rsidP="001D2113">
            <w:pPr>
              <w:rPr>
                <w:rFonts w:ascii="Arial" w:hAnsi="Arial" w:cs="Arial"/>
                <w:lang w:eastAsia="en-GB"/>
              </w:rPr>
            </w:pPr>
            <w:r w:rsidRPr="0005659A">
              <w:rPr>
                <w:rFonts w:ascii="Arial" w:hAnsi="Arial" w:cs="Arial"/>
                <w:lang w:eastAsia="en-GB"/>
              </w:rPr>
              <w:t>Ongoing social media communications</w:t>
            </w:r>
          </w:p>
          <w:p w:rsidR="001D2113" w:rsidRPr="0005659A" w:rsidRDefault="001D2113" w:rsidP="001D2113">
            <w:pPr>
              <w:rPr>
                <w:rFonts w:ascii="Arial" w:hAnsi="Arial" w:cs="Arial"/>
                <w:lang w:eastAsia="en-GB"/>
              </w:rPr>
            </w:pPr>
            <w:r w:rsidRPr="0005659A">
              <w:rPr>
                <w:rFonts w:ascii="Arial" w:hAnsi="Arial" w:cs="Arial"/>
                <w:lang w:eastAsia="en-GB"/>
              </w:rPr>
              <w:t>Development of case study for use with print/social media</w:t>
            </w:r>
          </w:p>
          <w:p w:rsidR="00E4481D" w:rsidRDefault="00E4481D" w:rsidP="00E4481D">
            <w:pPr>
              <w:rPr>
                <w:rFonts w:ascii="Arial" w:hAnsi="Arial" w:cs="Arial"/>
                <w:b/>
                <w:lang w:eastAsia="en-GB"/>
              </w:rPr>
            </w:pPr>
          </w:p>
          <w:p w:rsidR="00E4481D" w:rsidRDefault="00E4481D" w:rsidP="00E4481D">
            <w:pPr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Next three months</w:t>
            </w:r>
          </w:p>
          <w:p w:rsidR="0005659A" w:rsidRDefault="0005659A" w:rsidP="00E4481D">
            <w:pPr>
              <w:rPr>
                <w:rFonts w:ascii="Arial" w:hAnsi="Arial" w:cs="Arial"/>
                <w:b/>
                <w:lang w:eastAsia="en-GB"/>
              </w:rPr>
            </w:pPr>
          </w:p>
          <w:p w:rsidR="0005659A" w:rsidRPr="0005659A" w:rsidRDefault="0005659A" w:rsidP="00E4481D">
            <w:pPr>
              <w:rPr>
                <w:rFonts w:ascii="Arial" w:hAnsi="Arial" w:cs="Arial"/>
                <w:lang w:eastAsia="en-GB"/>
              </w:rPr>
            </w:pPr>
            <w:r w:rsidRPr="0005659A">
              <w:rPr>
                <w:rFonts w:ascii="Arial" w:hAnsi="Arial" w:cs="Arial"/>
                <w:lang w:eastAsia="en-GB"/>
              </w:rPr>
              <w:t>Ongoing social media communications</w:t>
            </w:r>
          </w:p>
          <w:p w:rsidR="0005659A" w:rsidRPr="0005659A" w:rsidRDefault="0005659A" w:rsidP="00E4481D">
            <w:pPr>
              <w:rPr>
                <w:rFonts w:ascii="Arial" w:hAnsi="Arial" w:cs="Arial"/>
                <w:lang w:eastAsia="en-GB"/>
              </w:rPr>
            </w:pPr>
            <w:r w:rsidRPr="0005659A">
              <w:rPr>
                <w:rFonts w:ascii="Arial" w:hAnsi="Arial" w:cs="Arial"/>
                <w:lang w:eastAsia="en-GB"/>
              </w:rPr>
              <w:t>Development of case study for use with print/social media</w:t>
            </w:r>
          </w:p>
          <w:p w:rsidR="00E4481D" w:rsidRPr="005462AC" w:rsidRDefault="00E4481D" w:rsidP="00E4481D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851" w:type="dxa"/>
            <w:shd w:val="clear" w:color="auto" w:fill="00B050"/>
          </w:tcPr>
          <w:p w:rsidR="00E4481D" w:rsidRPr="005462AC" w:rsidRDefault="00E4481D" w:rsidP="00E4481D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00B050"/>
          </w:tcPr>
          <w:p w:rsidR="00E4481D" w:rsidRPr="005462AC" w:rsidRDefault="00E4481D" w:rsidP="00E4481D">
            <w:pPr>
              <w:rPr>
                <w:rFonts w:ascii="Arial" w:hAnsi="Arial" w:cs="Arial"/>
              </w:rPr>
            </w:pPr>
          </w:p>
        </w:tc>
        <w:tc>
          <w:tcPr>
            <w:tcW w:w="39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81D" w:rsidRPr="005462AC" w:rsidRDefault="00D80BCD" w:rsidP="00E4481D">
            <w:pPr>
              <w:rPr>
                <w:rFonts w:ascii="Arial" w:hAnsi="Arial" w:cs="Arial"/>
                <w:lang w:eastAsia="en-GB"/>
              </w:rPr>
            </w:pPr>
            <w:hyperlink r:id="rId29" w:history="1">
              <w:r w:rsidR="00E4481D" w:rsidRPr="005462AC">
                <w:rPr>
                  <w:rStyle w:val="Hyperlink"/>
                  <w:rFonts w:ascii="Arial" w:hAnsi="Arial" w:cs="Arial"/>
                  <w:lang w:eastAsia="en-GB"/>
                </w:rPr>
                <w:t>sian.wilson@t2000.co.uk</w:t>
              </w:r>
            </w:hyperlink>
          </w:p>
        </w:tc>
      </w:tr>
      <w:tr w:rsidR="00E4481D" w:rsidRPr="005462AC" w:rsidTr="00947389">
        <w:trPr>
          <w:trHeight w:val="301"/>
        </w:trPr>
        <w:tc>
          <w:tcPr>
            <w:tcW w:w="150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81D" w:rsidRPr="00DC7B54" w:rsidRDefault="00E4481D" w:rsidP="00E4481D">
            <w:pPr>
              <w:rPr>
                <w:rFonts w:ascii="Arial" w:hAnsi="Arial" w:cs="Arial"/>
                <w:lang w:eastAsia="en-GB"/>
              </w:rPr>
            </w:pPr>
            <w:r w:rsidRPr="00DC7B54">
              <w:rPr>
                <w:rFonts w:ascii="Arial" w:hAnsi="Arial" w:cs="Arial"/>
                <w:lang w:eastAsia="en-GB"/>
              </w:rPr>
              <w:t>GF01-40</w:t>
            </w:r>
          </w:p>
        </w:tc>
        <w:tc>
          <w:tcPr>
            <w:tcW w:w="656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81D" w:rsidRDefault="00E4481D" w:rsidP="00E4481D">
            <w:pPr>
              <w:rPr>
                <w:rFonts w:ascii="Arial" w:eastAsia="Times New Roman" w:hAnsi="Arial" w:cs="Arial"/>
                <w:b/>
                <w:lang w:eastAsia="en-GB"/>
              </w:rPr>
            </w:pPr>
            <w:r w:rsidRPr="006E58E7">
              <w:rPr>
                <w:rFonts w:ascii="Arial" w:eastAsia="Times New Roman" w:hAnsi="Arial" w:cs="Arial"/>
                <w:b/>
                <w:lang w:eastAsia="en-GB"/>
              </w:rPr>
              <w:t>Café Northcote @Cathedral Quarter</w:t>
            </w:r>
          </w:p>
          <w:p w:rsidR="00E4481D" w:rsidRDefault="00E4481D" w:rsidP="00E4481D">
            <w:pPr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E4481D" w:rsidRDefault="00E4481D" w:rsidP="00E4481D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Last three months</w:t>
            </w:r>
          </w:p>
          <w:p w:rsidR="00E4481D" w:rsidRDefault="00E4481D" w:rsidP="00E4481D">
            <w:pPr>
              <w:rPr>
                <w:rFonts w:ascii="Arial" w:hAnsi="Arial" w:cs="Arial"/>
                <w:lang w:eastAsia="en-GB"/>
              </w:rPr>
            </w:pPr>
          </w:p>
          <w:p w:rsidR="00E4481D" w:rsidRDefault="00E4481D" w:rsidP="00E4481D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Next three months</w:t>
            </w:r>
          </w:p>
          <w:p w:rsidR="00E4481D" w:rsidRPr="006E58E7" w:rsidRDefault="00E4481D" w:rsidP="00E4481D">
            <w:pPr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851" w:type="dxa"/>
            <w:shd w:val="clear" w:color="auto" w:fill="FF0000"/>
          </w:tcPr>
          <w:p w:rsidR="00E4481D" w:rsidRPr="005462AC" w:rsidRDefault="00E4481D" w:rsidP="00E4481D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0000"/>
          </w:tcPr>
          <w:p w:rsidR="00E4481D" w:rsidRPr="005462AC" w:rsidRDefault="00E4481D" w:rsidP="00E4481D">
            <w:pPr>
              <w:rPr>
                <w:rFonts w:ascii="Arial" w:hAnsi="Arial" w:cs="Arial"/>
              </w:rPr>
            </w:pPr>
          </w:p>
        </w:tc>
        <w:tc>
          <w:tcPr>
            <w:tcW w:w="39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81D" w:rsidRDefault="00D80BCD" w:rsidP="00E4481D">
            <w:hyperlink r:id="rId30" w:history="1">
              <w:r w:rsidR="00E4481D" w:rsidRPr="00DC7B54">
                <w:rPr>
                  <w:rStyle w:val="Hyperlink"/>
                  <w:rFonts w:ascii="Arial" w:eastAsia="Times New Roman" w:hAnsi="Arial" w:cs="Arial"/>
                  <w:color w:val="auto"/>
                  <w:lang w:eastAsia="en-GB"/>
                </w:rPr>
                <w:t>clare.turner@blackburn.gov.uk</w:t>
              </w:r>
            </w:hyperlink>
          </w:p>
        </w:tc>
      </w:tr>
      <w:tr w:rsidR="00E4481D" w:rsidRPr="005462AC" w:rsidTr="00947389">
        <w:trPr>
          <w:trHeight w:val="301"/>
        </w:trPr>
        <w:tc>
          <w:tcPr>
            <w:tcW w:w="150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81D" w:rsidRPr="00DC7B54" w:rsidRDefault="00E4481D" w:rsidP="00E4481D">
            <w:pPr>
              <w:rPr>
                <w:rFonts w:ascii="Arial" w:hAnsi="Arial" w:cs="Arial"/>
                <w:lang w:eastAsia="en-GB"/>
              </w:rPr>
            </w:pPr>
            <w:r w:rsidRPr="00DC7B54">
              <w:rPr>
                <w:rFonts w:ascii="Arial" w:hAnsi="Arial" w:cs="Arial"/>
                <w:lang w:eastAsia="en-GB"/>
              </w:rPr>
              <w:t>GF01-32-S</w:t>
            </w:r>
          </w:p>
        </w:tc>
        <w:tc>
          <w:tcPr>
            <w:tcW w:w="656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81D" w:rsidRDefault="00E4481D" w:rsidP="00E4481D">
            <w:pPr>
              <w:rPr>
                <w:rFonts w:ascii="Arial" w:eastAsia="Times New Roman" w:hAnsi="Arial" w:cs="Arial"/>
                <w:b/>
                <w:lang w:eastAsia="en-GB"/>
              </w:rPr>
            </w:pPr>
            <w:r w:rsidRPr="006E58E7">
              <w:rPr>
                <w:rFonts w:ascii="Arial" w:eastAsia="Times New Roman" w:hAnsi="Arial" w:cs="Arial"/>
                <w:b/>
                <w:lang w:eastAsia="en-GB"/>
              </w:rPr>
              <w:t>Energy Simulator Suite (equipment) for Lancashire Energy HQ</w:t>
            </w:r>
          </w:p>
          <w:p w:rsidR="00E4481D" w:rsidRDefault="00E4481D" w:rsidP="00E4481D">
            <w:pPr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E4481D" w:rsidRDefault="00E4481D" w:rsidP="00E4481D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Last three months</w:t>
            </w:r>
          </w:p>
          <w:p w:rsidR="00E4481D" w:rsidRDefault="00E4481D" w:rsidP="00E4481D">
            <w:pPr>
              <w:rPr>
                <w:rFonts w:ascii="Arial" w:hAnsi="Arial" w:cs="Arial"/>
                <w:lang w:eastAsia="en-GB"/>
              </w:rPr>
            </w:pPr>
          </w:p>
          <w:p w:rsidR="00E4481D" w:rsidRDefault="00E4481D" w:rsidP="00E4481D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Next three months</w:t>
            </w:r>
          </w:p>
          <w:p w:rsidR="00E4481D" w:rsidRPr="006E58E7" w:rsidRDefault="00E4481D" w:rsidP="00E4481D">
            <w:pPr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851" w:type="dxa"/>
            <w:shd w:val="clear" w:color="auto" w:fill="FF0000"/>
          </w:tcPr>
          <w:p w:rsidR="00E4481D" w:rsidRPr="005462AC" w:rsidRDefault="00E4481D" w:rsidP="00E4481D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0000"/>
          </w:tcPr>
          <w:p w:rsidR="00E4481D" w:rsidRPr="005462AC" w:rsidRDefault="00E4481D" w:rsidP="00E4481D">
            <w:pPr>
              <w:rPr>
                <w:rFonts w:ascii="Arial" w:hAnsi="Arial" w:cs="Arial"/>
              </w:rPr>
            </w:pPr>
          </w:p>
        </w:tc>
        <w:tc>
          <w:tcPr>
            <w:tcW w:w="39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81D" w:rsidRDefault="00D80BCD" w:rsidP="00E4481D">
            <w:hyperlink r:id="rId31" w:history="1">
              <w:r w:rsidR="00E4481D" w:rsidRPr="00DC7B54">
                <w:rPr>
                  <w:rStyle w:val="Hyperlink"/>
                  <w:rFonts w:ascii="Arial" w:hAnsi="Arial" w:cs="Arial"/>
                  <w:color w:val="auto"/>
                  <w:lang w:eastAsia="en-GB"/>
                </w:rPr>
                <w:t>ian.barker@blackpool.ac.uk</w:t>
              </w:r>
            </w:hyperlink>
          </w:p>
        </w:tc>
      </w:tr>
      <w:tr w:rsidR="00E4481D" w:rsidRPr="005462AC" w:rsidTr="00947389">
        <w:trPr>
          <w:trHeight w:val="301"/>
        </w:trPr>
        <w:tc>
          <w:tcPr>
            <w:tcW w:w="150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81D" w:rsidRPr="00DC7B54" w:rsidRDefault="00E4481D" w:rsidP="00E4481D">
            <w:pPr>
              <w:rPr>
                <w:rFonts w:ascii="Arial" w:hAnsi="Arial" w:cs="Arial"/>
                <w:lang w:eastAsia="en-GB"/>
              </w:rPr>
            </w:pPr>
            <w:r w:rsidRPr="00DC7B54">
              <w:rPr>
                <w:rFonts w:ascii="Arial" w:hAnsi="Arial" w:cs="Arial"/>
                <w:lang w:eastAsia="en-GB"/>
              </w:rPr>
              <w:t>GF01-31-S</w:t>
            </w:r>
          </w:p>
        </w:tc>
        <w:tc>
          <w:tcPr>
            <w:tcW w:w="656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81D" w:rsidRDefault="00E4481D" w:rsidP="00E4481D">
            <w:pPr>
              <w:rPr>
                <w:rFonts w:ascii="Arial" w:eastAsia="Times New Roman" w:hAnsi="Arial" w:cs="Arial"/>
                <w:b/>
                <w:lang w:eastAsia="en-GB"/>
              </w:rPr>
            </w:pPr>
            <w:r w:rsidRPr="006E58E7">
              <w:rPr>
                <w:rFonts w:ascii="Arial" w:eastAsia="Times New Roman" w:hAnsi="Arial" w:cs="Arial"/>
                <w:b/>
                <w:lang w:eastAsia="en-GB"/>
              </w:rPr>
              <w:t>Lancashire Centre for Excellence for Digital Technology and Innovation</w:t>
            </w:r>
          </w:p>
          <w:p w:rsidR="00E4481D" w:rsidRDefault="00E4481D" w:rsidP="00E4481D">
            <w:pPr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E4481D" w:rsidRPr="000D49FC" w:rsidRDefault="00E4481D" w:rsidP="00E4481D">
            <w:pPr>
              <w:rPr>
                <w:rFonts w:ascii="Arial" w:hAnsi="Arial" w:cs="Arial"/>
                <w:b/>
                <w:lang w:eastAsia="en-GB"/>
              </w:rPr>
            </w:pPr>
            <w:r w:rsidRPr="000D49FC">
              <w:rPr>
                <w:rFonts w:ascii="Arial" w:hAnsi="Arial" w:cs="Arial"/>
                <w:b/>
                <w:lang w:eastAsia="en-GB"/>
              </w:rPr>
              <w:t>Last three months</w:t>
            </w:r>
          </w:p>
          <w:p w:rsidR="000D49FC" w:rsidRDefault="000D49FC" w:rsidP="00E4481D">
            <w:pPr>
              <w:rPr>
                <w:rFonts w:ascii="Arial" w:hAnsi="Arial" w:cs="Arial"/>
                <w:lang w:eastAsia="en-GB"/>
              </w:rPr>
            </w:pPr>
          </w:p>
          <w:p w:rsidR="000D49FC" w:rsidRPr="00A8591F" w:rsidRDefault="000D49FC" w:rsidP="00E4481D">
            <w:pPr>
              <w:rPr>
                <w:rFonts w:ascii="Arial" w:hAnsi="Arial" w:cs="Arial"/>
                <w:lang w:eastAsia="en-GB"/>
              </w:rPr>
            </w:pPr>
            <w:r w:rsidRPr="00A8591F">
              <w:rPr>
                <w:rFonts w:ascii="Arial" w:hAnsi="Arial" w:cs="Arial"/>
                <w:lang w:eastAsia="en-GB"/>
              </w:rPr>
              <w:t>Meetings  with business across Lancashire to recruit to the apprenticeship programme (Ongoing)</w:t>
            </w:r>
          </w:p>
          <w:p w:rsidR="000D49FC" w:rsidRPr="00A8591F" w:rsidRDefault="000D49FC" w:rsidP="00E4481D">
            <w:pPr>
              <w:rPr>
                <w:rFonts w:ascii="Arial" w:hAnsi="Arial" w:cs="Arial"/>
                <w:lang w:eastAsia="en-GB"/>
              </w:rPr>
            </w:pPr>
            <w:r w:rsidRPr="00A8591F">
              <w:rPr>
                <w:rFonts w:ascii="Arial" w:hAnsi="Arial" w:cs="Arial"/>
                <w:lang w:eastAsia="en-GB"/>
              </w:rPr>
              <w:t>Various marketing channels used to recruit to adult evening classes in web-design (small business owners). First group complete (Nov 2016)</w:t>
            </w:r>
          </w:p>
          <w:p w:rsidR="000D49FC" w:rsidRDefault="000D49FC" w:rsidP="00E4481D">
            <w:pPr>
              <w:rPr>
                <w:rFonts w:ascii="Arial" w:hAnsi="Arial" w:cs="Arial"/>
                <w:lang w:eastAsia="en-GB"/>
              </w:rPr>
            </w:pPr>
          </w:p>
          <w:p w:rsidR="00E4481D" w:rsidRPr="000D49FC" w:rsidRDefault="00E4481D" w:rsidP="00E4481D">
            <w:pPr>
              <w:rPr>
                <w:rFonts w:ascii="Arial" w:hAnsi="Arial" w:cs="Arial"/>
                <w:b/>
                <w:lang w:eastAsia="en-GB"/>
              </w:rPr>
            </w:pPr>
            <w:r w:rsidRPr="000D49FC">
              <w:rPr>
                <w:rFonts w:ascii="Arial" w:hAnsi="Arial" w:cs="Arial"/>
                <w:b/>
                <w:lang w:eastAsia="en-GB"/>
              </w:rPr>
              <w:t>Next three months</w:t>
            </w:r>
          </w:p>
          <w:p w:rsidR="000D49FC" w:rsidRDefault="000D49FC" w:rsidP="00E4481D">
            <w:pPr>
              <w:rPr>
                <w:rFonts w:ascii="Arial" w:hAnsi="Arial" w:cs="Arial"/>
                <w:lang w:eastAsia="en-GB"/>
              </w:rPr>
            </w:pPr>
          </w:p>
          <w:p w:rsidR="000D49FC" w:rsidRPr="00A8591F" w:rsidRDefault="000D49FC" w:rsidP="00E4481D">
            <w:pPr>
              <w:rPr>
                <w:rFonts w:ascii="Arial" w:hAnsi="Arial" w:cs="Arial"/>
                <w:lang w:eastAsia="en-GB"/>
              </w:rPr>
            </w:pPr>
            <w:r w:rsidRPr="00A8591F">
              <w:rPr>
                <w:rFonts w:ascii="Arial" w:hAnsi="Arial" w:cs="Arial"/>
                <w:lang w:eastAsia="en-GB"/>
              </w:rPr>
              <w:lastRenderedPageBreak/>
              <w:t>Various marketing channels planned to recruit to adult evening classes in web-design (small business owners). (Ongoing)</w:t>
            </w:r>
          </w:p>
          <w:p w:rsidR="000D49FC" w:rsidRDefault="000D49FC" w:rsidP="00E4481D">
            <w:pPr>
              <w:rPr>
                <w:rFonts w:ascii="Arial" w:hAnsi="Arial" w:cs="Arial"/>
                <w:lang w:eastAsia="en-GB"/>
              </w:rPr>
            </w:pPr>
          </w:p>
          <w:p w:rsidR="00E4481D" w:rsidRPr="006E58E7" w:rsidRDefault="00E4481D" w:rsidP="00E4481D">
            <w:pPr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851" w:type="dxa"/>
            <w:shd w:val="clear" w:color="auto" w:fill="FF0000"/>
          </w:tcPr>
          <w:p w:rsidR="00E4481D" w:rsidRPr="005462AC" w:rsidRDefault="00E4481D" w:rsidP="00E4481D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0000"/>
          </w:tcPr>
          <w:p w:rsidR="00E4481D" w:rsidRPr="005462AC" w:rsidRDefault="00E4481D" w:rsidP="00E4481D">
            <w:pPr>
              <w:rPr>
                <w:rFonts w:ascii="Arial" w:hAnsi="Arial" w:cs="Arial"/>
              </w:rPr>
            </w:pPr>
          </w:p>
        </w:tc>
        <w:tc>
          <w:tcPr>
            <w:tcW w:w="39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81D" w:rsidRDefault="00D80BCD" w:rsidP="00E4481D">
            <w:hyperlink r:id="rId32" w:history="1">
              <w:r w:rsidR="00E4481D" w:rsidRPr="00DC7B54">
                <w:rPr>
                  <w:rStyle w:val="Hyperlink"/>
                  <w:rFonts w:ascii="Arial" w:eastAsia="Times New Roman" w:hAnsi="Arial" w:cs="Arial"/>
                  <w:color w:val="auto"/>
                  <w:lang w:eastAsia="en-GB"/>
                </w:rPr>
                <w:t>sduring@accross.ac.uk</w:t>
              </w:r>
            </w:hyperlink>
          </w:p>
        </w:tc>
      </w:tr>
      <w:tr w:rsidR="00E4481D" w:rsidRPr="005462AC" w:rsidTr="00FD4C17">
        <w:trPr>
          <w:trHeight w:val="301"/>
        </w:trPr>
        <w:tc>
          <w:tcPr>
            <w:tcW w:w="150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81D" w:rsidRPr="00DC7B54" w:rsidRDefault="00E4481D" w:rsidP="00E4481D">
            <w:pPr>
              <w:rPr>
                <w:rFonts w:ascii="Arial" w:hAnsi="Arial" w:cs="Arial"/>
                <w:lang w:eastAsia="en-GB"/>
              </w:rPr>
            </w:pPr>
            <w:r w:rsidRPr="00DC7B54">
              <w:rPr>
                <w:rFonts w:ascii="Arial" w:hAnsi="Arial" w:cs="Arial"/>
                <w:lang w:eastAsia="en-GB"/>
              </w:rPr>
              <w:t>GF01-34-S</w:t>
            </w:r>
          </w:p>
        </w:tc>
        <w:tc>
          <w:tcPr>
            <w:tcW w:w="656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81D" w:rsidRDefault="00E4481D" w:rsidP="00E4481D">
            <w:pPr>
              <w:rPr>
                <w:rFonts w:ascii="Arial" w:eastAsia="Times New Roman" w:hAnsi="Arial" w:cs="Arial"/>
                <w:b/>
                <w:lang w:eastAsia="en-GB"/>
              </w:rPr>
            </w:pPr>
            <w:r w:rsidRPr="006E58E7">
              <w:rPr>
                <w:rFonts w:ascii="Arial" w:eastAsia="Times New Roman" w:hAnsi="Arial" w:cs="Arial"/>
                <w:b/>
                <w:lang w:eastAsia="en-GB"/>
              </w:rPr>
              <w:t>Lancaster Campus Teaching Hub</w:t>
            </w:r>
          </w:p>
          <w:p w:rsidR="00E4481D" w:rsidRDefault="00E4481D" w:rsidP="00E4481D">
            <w:pPr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E4481D" w:rsidRPr="00871177" w:rsidRDefault="00E4481D" w:rsidP="00E4481D">
            <w:pPr>
              <w:rPr>
                <w:rFonts w:ascii="Arial" w:hAnsi="Arial" w:cs="Arial"/>
                <w:b/>
                <w:lang w:eastAsia="en-GB"/>
              </w:rPr>
            </w:pPr>
            <w:r w:rsidRPr="00871177">
              <w:rPr>
                <w:rFonts w:ascii="Arial" w:hAnsi="Arial" w:cs="Arial"/>
                <w:b/>
                <w:lang w:eastAsia="en-GB"/>
              </w:rPr>
              <w:t>Last three months</w:t>
            </w:r>
          </w:p>
          <w:p w:rsidR="00E4481D" w:rsidRDefault="00E4481D" w:rsidP="00E4481D">
            <w:pPr>
              <w:rPr>
                <w:rFonts w:ascii="Arial" w:hAnsi="Arial" w:cs="Arial"/>
                <w:lang w:eastAsia="en-GB"/>
              </w:rPr>
            </w:pPr>
          </w:p>
          <w:p w:rsidR="00E4481D" w:rsidRDefault="00040E71" w:rsidP="00E4481D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 series of events aimed at building relationships with key stakeholders, including hosting the Inspiring Business Growth Event.</w:t>
            </w:r>
          </w:p>
          <w:p w:rsidR="00040E71" w:rsidRDefault="00040E71" w:rsidP="00E4481D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Briefing stakeholders on apprenticeship training opportunities (ongoing)</w:t>
            </w:r>
          </w:p>
          <w:p w:rsidR="00040E71" w:rsidRDefault="00040E71" w:rsidP="00E448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lang w:eastAsia="en-GB"/>
              </w:rPr>
              <w:t xml:space="preserve">Web site work: </w:t>
            </w:r>
            <w:hyperlink r:id="rId33" w:history="1">
              <w:r w:rsidRPr="008A6D03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https://www.youtube.com/watch?v=Aw2OFagy6zM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You Tube video embedded in website</w:t>
            </w:r>
          </w:p>
          <w:p w:rsidR="00040E71" w:rsidRDefault="00040E71" w:rsidP="00E448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New e-newsletter launched aimed at businesses and stakeholders:</w:t>
            </w:r>
          </w:p>
          <w:p w:rsidR="00040E71" w:rsidRDefault="00D80BCD" w:rsidP="00E4481D">
            <w:pPr>
              <w:rPr>
                <w:rStyle w:val="Hyperlink"/>
              </w:rPr>
            </w:pPr>
            <w:hyperlink r:id="rId34" w:history="1">
              <w:r w:rsidR="00040E71" w:rsidRPr="00490CA9">
                <w:rPr>
                  <w:rStyle w:val="Hyperlink"/>
                  <w:rFonts w:ascii="Arial" w:hAnsi="Arial" w:cs="Arial"/>
                  <w:sz w:val="24"/>
                  <w:szCs w:val="24"/>
                </w:rPr>
                <w:t>http://us12.campaign-archive2.com/home/?u=efcc1d6d7a065a224509e79ce&amp;id=bb86e1634c</w:t>
              </w:r>
            </w:hyperlink>
          </w:p>
          <w:p w:rsidR="00040E71" w:rsidRDefault="00040E71" w:rsidP="00E4481D">
            <w:pPr>
              <w:rPr>
                <w:rStyle w:val="Hyperlink"/>
                <w:rFonts w:ascii="Arial" w:hAnsi="Arial" w:cs="Arial"/>
                <w:sz w:val="24"/>
                <w:szCs w:val="24"/>
              </w:rPr>
            </w:pPr>
          </w:p>
          <w:p w:rsidR="00E4481D" w:rsidRDefault="00E4481D" w:rsidP="00E4481D">
            <w:pPr>
              <w:rPr>
                <w:rFonts w:ascii="Arial" w:hAnsi="Arial" w:cs="Arial"/>
                <w:b/>
                <w:lang w:eastAsia="en-GB"/>
              </w:rPr>
            </w:pPr>
            <w:r w:rsidRPr="00871177">
              <w:rPr>
                <w:rFonts w:ascii="Arial" w:hAnsi="Arial" w:cs="Arial"/>
                <w:b/>
                <w:lang w:eastAsia="en-GB"/>
              </w:rPr>
              <w:t>Next three months</w:t>
            </w:r>
          </w:p>
          <w:p w:rsidR="00E4481D" w:rsidRDefault="00E4481D" w:rsidP="00E4481D">
            <w:pPr>
              <w:rPr>
                <w:rFonts w:ascii="Arial" w:hAnsi="Arial" w:cs="Arial"/>
                <w:lang w:eastAsia="en-GB"/>
              </w:rPr>
            </w:pPr>
          </w:p>
          <w:p w:rsidR="00040E71" w:rsidRDefault="00040E71" w:rsidP="00E4481D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Student recruitment visit days (ongoing)</w:t>
            </w:r>
          </w:p>
          <w:p w:rsidR="00040E71" w:rsidRDefault="00040E71" w:rsidP="00E4481D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Press releases to convey scheme benefits (ongoing)</w:t>
            </w:r>
          </w:p>
          <w:p w:rsidR="00040E71" w:rsidRDefault="00040E71" w:rsidP="00E4481D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Neighbour updates from main contractor (ongoing)</w:t>
            </w:r>
          </w:p>
          <w:p w:rsidR="00E4481D" w:rsidRPr="006E58E7" w:rsidRDefault="00E4481D" w:rsidP="00040E71">
            <w:pPr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851" w:type="dxa"/>
            <w:shd w:val="clear" w:color="auto" w:fill="FFC000" w:themeFill="accent4"/>
          </w:tcPr>
          <w:p w:rsidR="00E4481D" w:rsidRPr="005462AC" w:rsidRDefault="00E4481D" w:rsidP="00E4481D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C000" w:themeFill="accent4"/>
          </w:tcPr>
          <w:p w:rsidR="00E4481D" w:rsidRPr="005462AC" w:rsidRDefault="00E4481D" w:rsidP="00E4481D">
            <w:pPr>
              <w:rPr>
                <w:rFonts w:ascii="Arial" w:hAnsi="Arial" w:cs="Arial"/>
              </w:rPr>
            </w:pPr>
          </w:p>
        </w:tc>
        <w:tc>
          <w:tcPr>
            <w:tcW w:w="39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81D" w:rsidRPr="00DC7B54" w:rsidRDefault="00D80BCD" w:rsidP="00E4481D">
            <w:pPr>
              <w:rPr>
                <w:rFonts w:ascii="Arial" w:eastAsia="Times New Roman" w:hAnsi="Arial" w:cs="Arial"/>
                <w:lang w:eastAsia="en-GB"/>
              </w:rPr>
            </w:pPr>
            <w:hyperlink r:id="rId35" w:history="1">
              <w:r w:rsidR="00E4481D" w:rsidRPr="00DC7B54">
                <w:rPr>
                  <w:rStyle w:val="Hyperlink"/>
                  <w:rFonts w:ascii="Arial" w:eastAsia="Times New Roman" w:hAnsi="Arial" w:cs="Arial"/>
                  <w:color w:val="auto"/>
                  <w:lang w:eastAsia="en-GB"/>
                </w:rPr>
                <w:t>janet.whitworth@cumbria.ac.uk</w:t>
              </w:r>
            </w:hyperlink>
          </w:p>
          <w:p w:rsidR="00E4481D" w:rsidRPr="00DC7B54" w:rsidRDefault="00D80BCD" w:rsidP="00E4481D">
            <w:pPr>
              <w:rPr>
                <w:rFonts w:ascii="Arial" w:eastAsia="Times New Roman" w:hAnsi="Arial" w:cs="Arial"/>
                <w:lang w:eastAsia="en-GB"/>
              </w:rPr>
            </w:pPr>
            <w:hyperlink r:id="rId36" w:history="1">
              <w:r w:rsidR="00E4481D" w:rsidRPr="00DC7B54">
                <w:rPr>
                  <w:rStyle w:val="Hyperlink"/>
                  <w:rFonts w:ascii="Arial" w:eastAsia="Times New Roman" w:hAnsi="Arial" w:cs="Arial"/>
                  <w:color w:val="auto"/>
                  <w:lang w:eastAsia="en-GB"/>
                </w:rPr>
                <w:t>marianne.bastille@cumbria.ac.uk</w:t>
              </w:r>
            </w:hyperlink>
          </w:p>
          <w:p w:rsidR="00E4481D" w:rsidRDefault="00D80BCD" w:rsidP="00E4481D">
            <w:hyperlink r:id="rId37" w:history="1">
              <w:r w:rsidR="00E4481D" w:rsidRPr="00DC7B54">
                <w:rPr>
                  <w:rStyle w:val="Hyperlink"/>
                  <w:rFonts w:ascii="Arial" w:hAnsi="Arial" w:cs="Arial"/>
                  <w:color w:val="auto"/>
                  <w:lang w:val="en-US" w:eastAsia="en-GB"/>
                </w:rPr>
                <w:t>paul.armstrong@cumbria.ac.uk</w:t>
              </w:r>
            </w:hyperlink>
          </w:p>
        </w:tc>
      </w:tr>
      <w:tr w:rsidR="00E4481D" w:rsidRPr="005462AC" w:rsidTr="00E6718D">
        <w:trPr>
          <w:trHeight w:val="301"/>
        </w:trPr>
        <w:tc>
          <w:tcPr>
            <w:tcW w:w="150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81D" w:rsidRPr="005462AC" w:rsidRDefault="00E4481D" w:rsidP="00E4481D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5462AC">
              <w:rPr>
                <w:rFonts w:ascii="Arial" w:hAnsi="Arial" w:cs="Arial"/>
                <w:b/>
                <w:bCs/>
                <w:lang w:eastAsia="en-GB"/>
              </w:rPr>
              <w:t xml:space="preserve">Project ID </w:t>
            </w:r>
          </w:p>
        </w:tc>
        <w:tc>
          <w:tcPr>
            <w:tcW w:w="65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81D" w:rsidRPr="005462AC" w:rsidRDefault="00E4481D" w:rsidP="00E4481D">
            <w:pPr>
              <w:jc w:val="center"/>
              <w:rPr>
                <w:rFonts w:ascii="Arial" w:hAnsi="Arial" w:cs="Arial"/>
                <w:b/>
                <w:bCs/>
                <w:lang w:eastAsia="en-GB"/>
              </w:rPr>
            </w:pPr>
            <w:r w:rsidRPr="005462AC">
              <w:rPr>
                <w:rFonts w:ascii="Arial" w:hAnsi="Arial" w:cs="Arial"/>
                <w:b/>
                <w:bCs/>
                <w:lang w:eastAsia="en-GB"/>
              </w:rPr>
              <w:t>INNOVATION &amp; MANUFACTURING EXCELLENCE</w:t>
            </w:r>
          </w:p>
        </w:tc>
        <w:tc>
          <w:tcPr>
            <w:tcW w:w="851" w:type="dxa"/>
          </w:tcPr>
          <w:p w:rsidR="00E4481D" w:rsidRPr="005462AC" w:rsidRDefault="00E4481D" w:rsidP="00E4481D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  <w:tc>
          <w:tcPr>
            <w:tcW w:w="850" w:type="dxa"/>
          </w:tcPr>
          <w:p w:rsidR="00E4481D" w:rsidRPr="005462AC" w:rsidRDefault="00E4481D" w:rsidP="00E4481D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  <w:tc>
          <w:tcPr>
            <w:tcW w:w="39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81D" w:rsidRPr="005462AC" w:rsidRDefault="00E4481D" w:rsidP="00E4481D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</w:tr>
      <w:tr w:rsidR="00E4481D" w:rsidRPr="005462AC" w:rsidTr="00EE1FB6">
        <w:trPr>
          <w:trHeight w:val="602"/>
        </w:trPr>
        <w:tc>
          <w:tcPr>
            <w:tcW w:w="150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81D" w:rsidRPr="005462AC" w:rsidRDefault="00E4481D" w:rsidP="00E4481D">
            <w:pPr>
              <w:rPr>
                <w:rFonts w:ascii="Arial" w:hAnsi="Arial" w:cs="Arial"/>
                <w:lang w:eastAsia="en-GB"/>
              </w:rPr>
            </w:pPr>
            <w:r w:rsidRPr="005462AC">
              <w:rPr>
                <w:rFonts w:ascii="Arial" w:hAnsi="Arial" w:cs="Arial"/>
                <w:lang w:eastAsia="en-GB"/>
              </w:rPr>
              <w:t>GF02-28</w:t>
            </w:r>
          </w:p>
        </w:tc>
        <w:tc>
          <w:tcPr>
            <w:tcW w:w="65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81D" w:rsidRPr="005462AC" w:rsidRDefault="00E4481D" w:rsidP="00E4481D">
            <w:pPr>
              <w:rPr>
                <w:rFonts w:ascii="Arial" w:hAnsi="Arial" w:cs="Arial"/>
                <w:b/>
                <w:lang w:eastAsia="en-GB"/>
              </w:rPr>
            </w:pPr>
            <w:r w:rsidRPr="005462AC">
              <w:rPr>
                <w:rFonts w:ascii="Arial" w:hAnsi="Arial" w:cs="Arial"/>
                <w:b/>
                <w:lang w:eastAsia="en-GB"/>
              </w:rPr>
              <w:t xml:space="preserve">Burnley Vision Park </w:t>
            </w:r>
          </w:p>
          <w:p w:rsidR="00E4481D" w:rsidRPr="005462AC" w:rsidRDefault="00E4481D" w:rsidP="00E4481D">
            <w:pPr>
              <w:rPr>
                <w:rFonts w:ascii="Arial" w:hAnsi="Arial" w:cs="Arial"/>
                <w:b/>
                <w:lang w:eastAsia="en-GB"/>
              </w:rPr>
            </w:pPr>
          </w:p>
          <w:p w:rsidR="00E4481D" w:rsidRPr="005462AC" w:rsidRDefault="00E4481D" w:rsidP="00E4481D">
            <w:pPr>
              <w:rPr>
                <w:rFonts w:ascii="Arial" w:hAnsi="Arial" w:cs="Arial"/>
                <w:lang w:eastAsia="en-GB"/>
              </w:rPr>
            </w:pPr>
            <w:r w:rsidRPr="005462AC">
              <w:rPr>
                <w:rFonts w:ascii="Arial" w:hAnsi="Arial" w:cs="Arial"/>
                <w:lang w:eastAsia="en-GB"/>
              </w:rPr>
              <w:t>.</w:t>
            </w:r>
          </w:p>
        </w:tc>
        <w:tc>
          <w:tcPr>
            <w:tcW w:w="851" w:type="dxa"/>
            <w:shd w:val="clear" w:color="auto" w:fill="FFC000"/>
          </w:tcPr>
          <w:p w:rsidR="00E4481D" w:rsidRPr="005462AC" w:rsidRDefault="00E4481D" w:rsidP="00E4481D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C000"/>
          </w:tcPr>
          <w:p w:rsidR="00E4481D" w:rsidRPr="005462AC" w:rsidRDefault="00E4481D" w:rsidP="00E4481D">
            <w:pPr>
              <w:rPr>
                <w:rFonts w:ascii="Arial" w:hAnsi="Arial" w:cs="Arial"/>
              </w:rPr>
            </w:pPr>
          </w:p>
        </w:tc>
        <w:tc>
          <w:tcPr>
            <w:tcW w:w="39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81D" w:rsidRPr="005462AC" w:rsidRDefault="00D80BCD" w:rsidP="00E4481D">
            <w:pPr>
              <w:rPr>
                <w:rFonts w:ascii="Arial" w:hAnsi="Arial" w:cs="Arial"/>
                <w:u w:val="single"/>
                <w:lang w:eastAsia="en-GB"/>
              </w:rPr>
            </w:pPr>
            <w:hyperlink r:id="rId38" w:history="1">
              <w:r w:rsidR="00E4481D" w:rsidRPr="005462AC">
                <w:rPr>
                  <w:rStyle w:val="Hyperlink"/>
                  <w:rFonts w:ascii="Arial" w:hAnsi="Arial" w:cs="Arial"/>
                  <w:color w:val="auto"/>
                  <w:lang w:eastAsia="en-GB"/>
                </w:rPr>
                <w:t xml:space="preserve">KIngram@burnley.gov.uk JSharples@burnley.gov.uk </w:t>
              </w:r>
            </w:hyperlink>
          </w:p>
        </w:tc>
      </w:tr>
      <w:tr w:rsidR="00E4481D" w:rsidRPr="005462AC" w:rsidTr="00E6718D">
        <w:trPr>
          <w:trHeight w:val="301"/>
        </w:trPr>
        <w:tc>
          <w:tcPr>
            <w:tcW w:w="150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81D" w:rsidRPr="005462AC" w:rsidRDefault="00E4481D" w:rsidP="00E4481D">
            <w:pPr>
              <w:rPr>
                <w:rFonts w:ascii="Arial" w:hAnsi="Arial" w:cs="Arial"/>
                <w:lang w:eastAsia="en-GB"/>
              </w:rPr>
            </w:pPr>
            <w:r w:rsidRPr="005462AC">
              <w:rPr>
                <w:rFonts w:ascii="Arial" w:hAnsi="Arial" w:cs="Arial"/>
                <w:lang w:eastAsia="en-GB"/>
              </w:rPr>
              <w:t>GF02-29</w:t>
            </w:r>
          </w:p>
        </w:tc>
        <w:tc>
          <w:tcPr>
            <w:tcW w:w="65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81D" w:rsidRPr="005462AC" w:rsidRDefault="00E4481D" w:rsidP="00E4481D">
            <w:pPr>
              <w:rPr>
                <w:rFonts w:ascii="Arial" w:hAnsi="Arial" w:cs="Arial"/>
                <w:b/>
                <w:lang w:eastAsia="en-GB"/>
              </w:rPr>
            </w:pPr>
            <w:r w:rsidRPr="005462AC">
              <w:rPr>
                <w:rFonts w:ascii="Arial" w:hAnsi="Arial" w:cs="Arial"/>
                <w:b/>
                <w:lang w:eastAsia="en-GB"/>
              </w:rPr>
              <w:t xml:space="preserve">The Engineering &amp; Innovation Centre - UCLan </w:t>
            </w:r>
          </w:p>
          <w:p w:rsidR="00E4481D" w:rsidRDefault="00E4481D" w:rsidP="00E4481D">
            <w:pPr>
              <w:rPr>
                <w:rFonts w:ascii="Arial" w:hAnsi="Arial" w:cs="Arial"/>
                <w:b/>
                <w:lang w:eastAsia="en-GB"/>
              </w:rPr>
            </w:pPr>
          </w:p>
          <w:p w:rsidR="00E4481D" w:rsidRPr="005462AC" w:rsidRDefault="00E4481D" w:rsidP="00E4481D">
            <w:pPr>
              <w:rPr>
                <w:rFonts w:ascii="Arial" w:hAnsi="Arial" w:cs="Arial"/>
                <w:b/>
                <w:lang w:eastAsia="en-GB"/>
              </w:rPr>
            </w:pPr>
            <w:r w:rsidRPr="005462AC">
              <w:rPr>
                <w:rFonts w:ascii="Arial" w:hAnsi="Arial" w:cs="Arial"/>
                <w:b/>
                <w:lang w:eastAsia="en-GB"/>
              </w:rPr>
              <w:t>Last three months</w:t>
            </w:r>
          </w:p>
          <w:p w:rsidR="001D2113" w:rsidRDefault="001D2113" w:rsidP="001D2113">
            <w:pPr>
              <w:rPr>
                <w:rFonts w:ascii="Arial" w:hAnsi="Arial" w:cs="Arial"/>
                <w:lang w:eastAsia="en-GB"/>
              </w:rPr>
            </w:pPr>
          </w:p>
          <w:p w:rsidR="001D2113" w:rsidRDefault="001D2113" w:rsidP="001D2113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Nov 2016 – Site hoarding goes up featuring EIC update</w:t>
            </w:r>
          </w:p>
          <w:p w:rsidR="001D2113" w:rsidRDefault="001D2113" w:rsidP="001D2113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Dec/Jan – News release re </w:t>
            </w:r>
            <w:proofErr w:type="spellStart"/>
            <w:r>
              <w:rPr>
                <w:rFonts w:ascii="Arial" w:hAnsi="Arial" w:cs="Arial"/>
                <w:lang w:eastAsia="en-GB"/>
              </w:rPr>
              <w:t>groundbreaking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ceremony</w:t>
            </w:r>
          </w:p>
          <w:p w:rsidR="001D2113" w:rsidRDefault="001D2113" w:rsidP="001D2113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Dec/Jan – Master plan newsletter featuring EIC update</w:t>
            </w:r>
          </w:p>
          <w:p w:rsidR="00E4481D" w:rsidRDefault="00E4481D" w:rsidP="00E4481D">
            <w:pPr>
              <w:rPr>
                <w:rFonts w:ascii="Arial" w:hAnsi="Arial" w:cs="Arial"/>
                <w:b/>
                <w:lang w:eastAsia="en-GB"/>
              </w:rPr>
            </w:pPr>
          </w:p>
          <w:p w:rsidR="00E4481D" w:rsidRDefault="00E4481D" w:rsidP="00E4481D">
            <w:pPr>
              <w:rPr>
                <w:rFonts w:ascii="Arial" w:hAnsi="Arial" w:cs="Arial"/>
                <w:b/>
                <w:lang w:eastAsia="en-GB"/>
              </w:rPr>
            </w:pPr>
          </w:p>
          <w:p w:rsidR="00E4481D" w:rsidRPr="005462AC" w:rsidRDefault="00E4481D" w:rsidP="00E4481D">
            <w:pPr>
              <w:rPr>
                <w:rFonts w:ascii="Arial" w:hAnsi="Arial" w:cs="Arial"/>
                <w:b/>
                <w:lang w:eastAsia="en-GB"/>
              </w:rPr>
            </w:pPr>
            <w:r w:rsidRPr="005462AC">
              <w:rPr>
                <w:rFonts w:ascii="Arial" w:hAnsi="Arial" w:cs="Arial"/>
                <w:b/>
                <w:lang w:eastAsia="en-GB"/>
              </w:rPr>
              <w:t>Next three months</w:t>
            </w:r>
          </w:p>
          <w:p w:rsidR="00E4481D" w:rsidRPr="005462AC" w:rsidRDefault="00E4481D" w:rsidP="00E4481D">
            <w:pPr>
              <w:rPr>
                <w:rFonts w:ascii="Arial" w:hAnsi="Arial" w:cs="Arial"/>
                <w:lang w:eastAsia="en-GB"/>
              </w:rPr>
            </w:pPr>
          </w:p>
          <w:p w:rsidR="00E4481D" w:rsidRPr="005462AC" w:rsidRDefault="00E4481D" w:rsidP="001D2113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851" w:type="dxa"/>
            <w:shd w:val="clear" w:color="auto" w:fill="00B050"/>
          </w:tcPr>
          <w:p w:rsidR="00E4481D" w:rsidRPr="005462AC" w:rsidRDefault="00E4481D" w:rsidP="00E4481D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00B050"/>
          </w:tcPr>
          <w:p w:rsidR="00E4481D" w:rsidRPr="005462AC" w:rsidRDefault="00E4481D" w:rsidP="00E4481D">
            <w:pPr>
              <w:rPr>
                <w:rFonts w:ascii="Arial" w:hAnsi="Arial" w:cs="Arial"/>
              </w:rPr>
            </w:pPr>
          </w:p>
        </w:tc>
        <w:tc>
          <w:tcPr>
            <w:tcW w:w="394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81D" w:rsidRPr="005462AC" w:rsidRDefault="00D80BCD" w:rsidP="00E4481D">
            <w:pPr>
              <w:rPr>
                <w:rFonts w:ascii="Arial" w:hAnsi="Arial" w:cs="Arial"/>
                <w:u w:val="single"/>
                <w:lang w:eastAsia="en-GB"/>
              </w:rPr>
            </w:pPr>
            <w:hyperlink r:id="rId39" w:history="1">
              <w:r w:rsidR="00E4481D" w:rsidRPr="005462AC">
                <w:rPr>
                  <w:rStyle w:val="Hyperlink"/>
                  <w:rFonts w:ascii="Arial" w:hAnsi="Arial" w:cs="Arial"/>
                  <w:color w:val="auto"/>
                  <w:lang w:eastAsia="en-GB"/>
                </w:rPr>
                <w:t>PAThomas@uclan.ac.uk</w:t>
              </w:r>
            </w:hyperlink>
          </w:p>
        </w:tc>
      </w:tr>
      <w:tr w:rsidR="00E4481D" w:rsidRPr="005462AC" w:rsidTr="00E6718D">
        <w:trPr>
          <w:trHeight w:val="301"/>
        </w:trPr>
        <w:tc>
          <w:tcPr>
            <w:tcW w:w="150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81D" w:rsidRPr="005462AC" w:rsidRDefault="00E4481D" w:rsidP="00E4481D">
            <w:pPr>
              <w:rPr>
                <w:rFonts w:ascii="Arial" w:hAnsi="Arial" w:cs="Arial"/>
                <w:lang w:eastAsia="en-GB"/>
              </w:rPr>
            </w:pPr>
            <w:r w:rsidRPr="005462AC">
              <w:rPr>
                <w:rFonts w:ascii="Arial" w:hAnsi="Arial" w:cs="Arial"/>
                <w:lang w:eastAsia="en-GB"/>
              </w:rPr>
              <w:t>GF01-11</w:t>
            </w:r>
          </w:p>
        </w:tc>
        <w:tc>
          <w:tcPr>
            <w:tcW w:w="65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81D" w:rsidRDefault="00E4481D" w:rsidP="00E4481D">
            <w:pPr>
              <w:rPr>
                <w:rFonts w:ascii="Arial" w:hAnsi="Arial" w:cs="Arial"/>
                <w:b/>
                <w:lang w:eastAsia="en-GB"/>
              </w:rPr>
            </w:pPr>
            <w:r w:rsidRPr="005462AC">
              <w:rPr>
                <w:rFonts w:ascii="Arial" w:hAnsi="Arial" w:cs="Arial"/>
                <w:b/>
                <w:lang w:eastAsia="en-GB"/>
              </w:rPr>
              <w:t>Lancaster Health Innovation Park</w:t>
            </w:r>
          </w:p>
          <w:p w:rsidR="001A5BAC" w:rsidRDefault="001A5BAC" w:rsidP="00E4481D">
            <w:pPr>
              <w:rPr>
                <w:rFonts w:ascii="Arial" w:hAnsi="Arial" w:cs="Arial"/>
                <w:b/>
                <w:lang w:eastAsia="en-GB"/>
              </w:rPr>
            </w:pPr>
          </w:p>
          <w:p w:rsidR="001A5BAC" w:rsidRDefault="001A5BAC" w:rsidP="00E4481D">
            <w:pPr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Last three months</w:t>
            </w:r>
          </w:p>
          <w:p w:rsidR="001A5BAC" w:rsidRDefault="001A5BAC" w:rsidP="00E4481D">
            <w:pPr>
              <w:rPr>
                <w:rFonts w:ascii="Arial" w:hAnsi="Arial" w:cs="Arial"/>
                <w:b/>
                <w:lang w:eastAsia="en-GB"/>
              </w:rPr>
            </w:pPr>
          </w:p>
          <w:p w:rsidR="001A5BAC" w:rsidRPr="001A5BAC" w:rsidRDefault="001A5BAC" w:rsidP="00E4481D">
            <w:pPr>
              <w:rPr>
                <w:rFonts w:ascii="Arial" w:hAnsi="Arial" w:cs="Arial"/>
                <w:lang w:eastAsia="en-GB"/>
              </w:rPr>
            </w:pPr>
          </w:p>
          <w:p w:rsidR="001A5BAC" w:rsidRDefault="001A5BAC" w:rsidP="00E4481D">
            <w:pPr>
              <w:rPr>
                <w:rFonts w:ascii="Arial" w:hAnsi="Arial" w:cs="Arial"/>
                <w:b/>
                <w:lang w:eastAsia="en-GB"/>
              </w:rPr>
            </w:pPr>
          </w:p>
          <w:p w:rsidR="001A5BAC" w:rsidRDefault="001A5BAC" w:rsidP="00E4481D">
            <w:pPr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Next three months</w:t>
            </w:r>
          </w:p>
          <w:p w:rsidR="001A5BAC" w:rsidRDefault="001A5BAC" w:rsidP="00E4481D">
            <w:pPr>
              <w:rPr>
                <w:rFonts w:ascii="Arial" w:hAnsi="Arial" w:cs="Arial"/>
                <w:b/>
                <w:lang w:eastAsia="en-GB"/>
              </w:rPr>
            </w:pPr>
          </w:p>
          <w:p w:rsidR="001A5BAC" w:rsidRPr="005462AC" w:rsidRDefault="001A5BAC" w:rsidP="00E4481D">
            <w:pPr>
              <w:rPr>
                <w:rFonts w:ascii="Arial" w:hAnsi="Arial" w:cs="Arial"/>
                <w:b/>
                <w:lang w:eastAsia="en-GB"/>
              </w:rPr>
            </w:pPr>
          </w:p>
          <w:p w:rsidR="00E4481D" w:rsidRPr="005462AC" w:rsidRDefault="00E4481D" w:rsidP="00E4481D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851" w:type="dxa"/>
            <w:shd w:val="clear" w:color="auto" w:fill="00B050"/>
          </w:tcPr>
          <w:p w:rsidR="00E4481D" w:rsidRPr="005462AC" w:rsidRDefault="00E4481D" w:rsidP="00E4481D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00B050"/>
          </w:tcPr>
          <w:p w:rsidR="00E4481D" w:rsidRPr="005462AC" w:rsidRDefault="00E4481D" w:rsidP="00E4481D">
            <w:pPr>
              <w:rPr>
                <w:rFonts w:ascii="Arial" w:hAnsi="Arial" w:cs="Arial"/>
              </w:rPr>
            </w:pPr>
          </w:p>
        </w:tc>
        <w:tc>
          <w:tcPr>
            <w:tcW w:w="394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81D" w:rsidRPr="005462AC" w:rsidRDefault="00D80BCD" w:rsidP="00E4481D">
            <w:pPr>
              <w:rPr>
                <w:rFonts w:ascii="Arial" w:hAnsi="Arial" w:cs="Arial"/>
                <w:lang w:eastAsia="en-GB"/>
              </w:rPr>
            </w:pPr>
            <w:hyperlink r:id="rId40" w:history="1">
              <w:r w:rsidR="00E4481D" w:rsidRPr="005462AC">
                <w:rPr>
                  <w:rStyle w:val="Hyperlink"/>
                  <w:rFonts w:ascii="Arial" w:hAnsi="Arial" w:cs="Arial"/>
                  <w:lang w:eastAsia="en-GB"/>
                </w:rPr>
                <w:t>d.williams2@lancaster.ac.uk</w:t>
              </w:r>
            </w:hyperlink>
          </w:p>
        </w:tc>
      </w:tr>
      <w:tr w:rsidR="00E4481D" w:rsidRPr="005462AC" w:rsidTr="00E84314">
        <w:trPr>
          <w:trHeight w:val="301"/>
        </w:trPr>
        <w:tc>
          <w:tcPr>
            <w:tcW w:w="150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81D" w:rsidRPr="005462AC" w:rsidRDefault="00E4481D" w:rsidP="00E4481D">
            <w:pPr>
              <w:rPr>
                <w:rFonts w:ascii="Arial" w:hAnsi="Arial" w:cs="Arial"/>
                <w:lang w:eastAsia="en-GB"/>
              </w:rPr>
            </w:pPr>
            <w:r w:rsidRPr="005462AC">
              <w:rPr>
                <w:rFonts w:ascii="Arial" w:hAnsi="Arial" w:cs="Arial"/>
                <w:lang w:eastAsia="en-GB"/>
              </w:rPr>
              <w:t>GF02-30</w:t>
            </w:r>
          </w:p>
        </w:tc>
        <w:tc>
          <w:tcPr>
            <w:tcW w:w="65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81D" w:rsidRDefault="00E4481D" w:rsidP="00E4481D">
            <w:pPr>
              <w:rPr>
                <w:rFonts w:ascii="Arial" w:hAnsi="Arial" w:cs="Arial"/>
                <w:b/>
                <w:lang w:eastAsia="en-GB"/>
              </w:rPr>
            </w:pPr>
            <w:r w:rsidRPr="005462AC">
              <w:rPr>
                <w:rFonts w:ascii="Arial" w:hAnsi="Arial" w:cs="Arial"/>
                <w:b/>
                <w:lang w:eastAsia="en-GB"/>
              </w:rPr>
              <w:t xml:space="preserve">Making Rooms - Lancashire's First Fab Lab </w:t>
            </w:r>
          </w:p>
          <w:p w:rsidR="00E84314" w:rsidRDefault="00E84314" w:rsidP="00E4481D">
            <w:pPr>
              <w:rPr>
                <w:rFonts w:ascii="Arial" w:hAnsi="Arial" w:cs="Arial"/>
                <w:b/>
                <w:lang w:eastAsia="en-GB"/>
              </w:rPr>
            </w:pPr>
          </w:p>
          <w:p w:rsidR="00E84314" w:rsidRDefault="00E84314" w:rsidP="00E4481D">
            <w:pPr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Last three months</w:t>
            </w:r>
          </w:p>
          <w:p w:rsidR="00E84314" w:rsidRDefault="00E84314" w:rsidP="00E4481D">
            <w:pPr>
              <w:rPr>
                <w:rFonts w:ascii="Arial" w:hAnsi="Arial" w:cs="Arial"/>
                <w:b/>
                <w:lang w:eastAsia="en-GB"/>
              </w:rPr>
            </w:pPr>
          </w:p>
          <w:p w:rsidR="00E84314" w:rsidRDefault="00E84314" w:rsidP="00E4481D">
            <w:pPr>
              <w:rPr>
                <w:rFonts w:ascii="Arial" w:hAnsi="Arial" w:cs="Arial"/>
                <w:lang w:eastAsia="en-GB"/>
              </w:rPr>
            </w:pPr>
            <w:r w:rsidRPr="00E84314">
              <w:rPr>
                <w:rFonts w:ascii="Arial" w:hAnsi="Arial" w:cs="Arial"/>
                <w:lang w:eastAsia="en-GB"/>
              </w:rPr>
              <w:t xml:space="preserve">Awareness raising through </w:t>
            </w:r>
            <w:r>
              <w:rPr>
                <w:rFonts w:ascii="Arial" w:hAnsi="Arial" w:cs="Arial"/>
                <w:lang w:eastAsia="en-GB"/>
              </w:rPr>
              <w:t>series of events, tours, workshops.</w:t>
            </w:r>
          </w:p>
          <w:p w:rsidR="00E84314" w:rsidRDefault="00E84314" w:rsidP="00E4481D">
            <w:pPr>
              <w:rPr>
                <w:rFonts w:ascii="Arial" w:hAnsi="Arial" w:cs="Arial"/>
                <w:lang w:eastAsia="en-GB"/>
              </w:rPr>
            </w:pPr>
          </w:p>
          <w:p w:rsidR="00E84314" w:rsidRPr="00E84314" w:rsidRDefault="00E84314" w:rsidP="00E4481D">
            <w:pPr>
              <w:rPr>
                <w:rFonts w:ascii="Arial" w:hAnsi="Arial" w:cs="Arial"/>
                <w:lang w:eastAsia="en-GB"/>
              </w:rPr>
            </w:pPr>
            <w:r w:rsidRPr="00E84314">
              <w:rPr>
                <w:rFonts w:ascii="Arial" w:hAnsi="Arial" w:cs="Arial"/>
                <w:lang w:eastAsia="en-GB"/>
              </w:rPr>
              <w:t xml:space="preserve">Social media posts via Instagram, Facebook, Twitter and Pinterest </w:t>
            </w:r>
          </w:p>
          <w:p w:rsidR="00E84314" w:rsidRDefault="00E84314" w:rsidP="00E4481D">
            <w:pPr>
              <w:rPr>
                <w:rFonts w:ascii="Arial" w:hAnsi="Arial" w:cs="Arial"/>
                <w:b/>
                <w:lang w:eastAsia="en-GB"/>
              </w:rPr>
            </w:pPr>
          </w:p>
          <w:p w:rsidR="00E84314" w:rsidRDefault="00E84314" w:rsidP="00E4481D">
            <w:pPr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Next three months</w:t>
            </w:r>
          </w:p>
          <w:p w:rsidR="00E84314" w:rsidRDefault="00E84314" w:rsidP="00E4481D">
            <w:pPr>
              <w:rPr>
                <w:rFonts w:ascii="Arial" w:hAnsi="Arial" w:cs="Arial"/>
                <w:b/>
                <w:lang w:eastAsia="en-GB"/>
              </w:rPr>
            </w:pPr>
          </w:p>
          <w:p w:rsidR="00E84314" w:rsidRPr="00E84314" w:rsidRDefault="00E84314" w:rsidP="00E4481D">
            <w:pPr>
              <w:rPr>
                <w:rFonts w:ascii="Arial" w:hAnsi="Arial" w:cs="Arial"/>
                <w:lang w:eastAsia="en-GB"/>
              </w:rPr>
            </w:pPr>
            <w:r w:rsidRPr="00E84314">
              <w:rPr>
                <w:rFonts w:ascii="Arial" w:hAnsi="Arial" w:cs="Arial"/>
                <w:lang w:eastAsia="en-GB"/>
              </w:rPr>
              <w:t>E-marketing through commercial services flyer.</w:t>
            </w:r>
          </w:p>
          <w:p w:rsidR="00E84314" w:rsidRPr="00E84314" w:rsidRDefault="00E84314" w:rsidP="00E4481D">
            <w:pPr>
              <w:rPr>
                <w:rFonts w:ascii="Arial" w:hAnsi="Arial" w:cs="Arial"/>
                <w:lang w:eastAsia="en-GB"/>
              </w:rPr>
            </w:pPr>
            <w:r w:rsidRPr="00E84314">
              <w:rPr>
                <w:rFonts w:ascii="Arial" w:hAnsi="Arial" w:cs="Arial"/>
                <w:lang w:eastAsia="en-GB"/>
              </w:rPr>
              <w:t>Breakfast and evening events for Lancashire businesses.</w:t>
            </w:r>
          </w:p>
          <w:p w:rsidR="00E84314" w:rsidRPr="00E84314" w:rsidRDefault="00E84314" w:rsidP="00E4481D">
            <w:pPr>
              <w:rPr>
                <w:rFonts w:ascii="Arial" w:hAnsi="Arial" w:cs="Arial"/>
                <w:lang w:eastAsia="en-GB"/>
              </w:rPr>
            </w:pPr>
            <w:r w:rsidRPr="00E84314">
              <w:rPr>
                <w:rFonts w:ascii="Arial" w:hAnsi="Arial" w:cs="Arial"/>
                <w:lang w:eastAsia="en-GB"/>
              </w:rPr>
              <w:t xml:space="preserve">Promote all offerings on The Making Rooms website </w:t>
            </w:r>
            <w:hyperlink r:id="rId41" w:history="1">
              <w:r w:rsidRPr="00E84314">
                <w:rPr>
                  <w:lang w:eastAsia="en-GB"/>
                </w:rPr>
                <w:t>www.makingrooms.org</w:t>
              </w:r>
            </w:hyperlink>
          </w:p>
          <w:p w:rsidR="00E84314" w:rsidRPr="005462AC" w:rsidRDefault="00E84314" w:rsidP="00E4481D">
            <w:pPr>
              <w:rPr>
                <w:rFonts w:ascii="Arial" w:hAnsi="Arial" w:cs="Arial"/>
                <w:b/>
                <w:lang w:eastAsia="en-GB"/>
              </w:rPr>
            </w:pPr>
            <w:r w:rsidRPr="00E84314">
              <w:rPr>
                <w:rFonts w:ascii="Arial" w:hAnsi="Arial" w:cs="Arial"/>
                <w:lang w:eastAsia="en-GB"/>
              </w:rPr>
              <w:t xml:space="preserve">Ongoing responsive promotion of services, events, training, </w:t>
            </w:r>
            <w:proofErr w:type="spellStart"/>
            <w:r w:rsidRPr="00E84314">
              <w:rPr>
                <w:rFonts w:ascii="Arial" w:hAnsi="Arial" w:cs="Arial"/>
                <w:lang w:eastAsia="en-GB"/>
              </w:rPr>
              <w:t>etc</w:t>
            </w:r>
            <w:proofErr w:type="spellEnd"/>
            <w:r w:rsidRPr="00E84314">
              <w:rPr>
                <w:rFonts w:ascii="Arial" w:hAnsi="Arial" w:cs="Arial"/>
                <w:lang w:eastAsia="en-GB"/>
              </w:rPr>
              <w:t xml:space="preserve"> through a range of social media</w:t>
            </w:r>
          </w:p>
        </w:tc>
        <w:tc>
          <w:tcPr>
            <w:tcW w:w="851" w:type="dxa"/>
            <w:shd w:val="clear" w:color="auto" w:fill="FFC000"/>
          </w:tcPr>
          <w:p w:rsidR="00E4481D" w:rsidRPr="005462AC" w:rsidRDefault="00E4481D" w:rsidP="00E4481D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C000"/>
          </w:tcPr>
          <w:p w:rsidR="00E4481D" w:rsidRPr="005462AC" w:rsidRDefault="00E4481D" w:rsidP="00E4481D">
            <w:pPr>
              <w:rPr>
                <w:rFonts w:ascii="Arial" w:hAnsi="Arial" w:cs="Arial"/>
              </w:rPr>
            </w:pPr>
          </w:p>
        </w:tc>
        <w:tc>
          <w:tcPr>
            <w:tcW w:w="39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81D" w:rsidRDefault="00D80BCD" w:rsidP="00E4481D">
            <w:pPr>
              <w:rPr>
                <w:rStyle w:val="Hyperlink"/>
                <w:rFonts w:ascii="Arial" w:hAnsi="Arial" w:cs="Arial"/>
                <w:color w:val="auto"/>
                <w:lang w:eastAsia="en-GB"/>
              </w:rPr>
            </w:pPr>
            <w:hyperlink r:id="rId42" w:history="1">
              <w:r w:rsidR="00E4481D" w:rsidRPr="005462AC">
                <w:rPr>
                  <w:rStyle w:val="Hyperlink"/>
                  <w:rFonts w:ascii="Arial" w:hAnsi="Arial" w:cs="Arial"/>
                  <w:color w:val="auto"/>
                  <w:lang w:eastAsia="en-GB"/>
                </w:rPr>
                <w:t>Martin.Eden@blackburn.gov.uk</w:t>
              </w:r>
            </w:hyperlink>
          </w:p>
          <w:p w:rsidR="00E4481D" w:rsidRPr="005462AC" w:rsidRDefault="00E4481D" w:rsidP="00E4481D">
            <w:pPr>
              <w:rPr>
                <w:rFonts w:ascii="Arial" w:hAnsi="Arial" w:cs="Arial"/>
                <w:u w:val="single"/>
                <w:lang w:eastAsia="en-GB"/>
              </w:rPr>
            </w:pPr>
            <w:r w:rsidRPr="00DC7B54">
              <w:rPr>
                <w:rFonts w:ascii="Arial" w:hAnsi="Arial" w:cs="Arial"/>
                <w:u w:val="single"/>
                <w:lang w:eastAsia="en-GB"/>
              </w:rPr>
              <w:t>Eddie.Kirkby@blackburn.gov.uk</w:t>
            </w:r>
          </w:p>
        </w:tc>
      </w:tr>
      <w:tr w:rsidR="00E4481D" w:rsidRPr="005462AC" w:rsidTr="00E6718D">
        <w:trPr>
          <w:trHeight w:val="301"/>
        </w:trPr>
        <w:tc>
          <w:tcPr>
            <w:tcW w:w="150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81D" w:rsidRPr="005462AC" w:rsidRDefault="00E4481D" w:rsidP="00E4481D">
            <w:pPr>
              <w:rPr>
                <w:rFonts w:ascii="Arial" w:hAnsi="Arial" w:cs="Arial"/>
                <w:lang w:eastAsia="en-GB"/>
              </w:rPr>
            </w:pPr>
            <w:r w:rsidRPr="005462AC">
              <w:rPr>
                <w:rFonts w:ascii="Arial" w:hAnsi="Arial" w:cs="Arial"/>
                <w:lang w:eastAsia="en-GB"/>
              </w:rPr>
              <w:lastRenderedPageBreak/>
              <w:t>GF01-17-S</w:t>
            </w:r>
          </w:p>
        </w:tc>
        <w:tc>
          <w:tcPr>
            <w:tcW w:w="65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81D" w:rsidRPr="005462AC" w:rsidRDefault="00E4481D" w:rsidP="00E4481D">
            <w:pPr>
              <w:rPr>
                <w:rFonts w:ascii="Arial" w:hAnsi="Arial" w:cs="Arial"/>
                <w:b/>
                <w:lang w:eastAsia="en-GB"/>
              </w:rPr>
            </w:pPr>
            <w:r w:rsidRPr="005462AC">
              <w:rPr>
                <w:rFonts w:ascii="Arial" w:hAnsi="Arial" w:cs="Arial"/>
                <w:b/>
                <w:lang w:eastAsia="en-GB"/>
              </w:rPr>
              <w:t>Myerscough College - Farm, Innovation Technology Centre</w:t>
            </w:r>
          </w:p>
          <w:p w:rsidR="00E4481D" w:rsidRPr="005462AC" w:rsidRDefault="00E4481D" w:rsidP="00E4481D">
            <w:pPr>
              <w:rPr>
                <w:rFonts w:ascii="Arial" w:hAnsi="Arial" w:cs="Arial"/>
                <w:b/>
                <w:lang w:eastAsia="en-GB"/>
              </w:rPr>
            </w:pPr>
          </w:p>
          <w:p w:rsidR="00E4481D" w:rsidRPr="005462AC" w:rsidRDefault="00E4481D" w:rsidP="00E4481D">
            <w:pPr>
              <w:rPr>
                <w:rFonts w:ascii="Arial" w:hAnsi="Arial" w:cs="Arial"/>
                <w:b/>
                <w:lang w:eastAsia="en-GB"/>
              </w:rPr>
            </w:pPr>
            <w:r w:rsidRPr="005462AC">
              <w:rPr>
                <w:rFonts w:ascii="Arial" w:hAnsi="Arial" w:cs="Arial"/>
                <w:b/>
                <w:lang w:eastAsia="en-GB"/>
              </w:rPr>
              <w:t>Last three months</w:t>
            </w:r>
          </w:p>
          <w:p w:rsidR="00E4481D" w:rsidRDefault="00E4481D" w:rsidP="00E4481D">
            <w:pPr>
              <w:rPr>
                <w:rFonts w:ascii="Arial" w:hAnsi="Arial" w:cs="Arial"/>
                <w:b/>
              </w:rPr>
            </w:pPr>
          </w:p>
          <w:p w:rsidR="00E4481D" w:rsidRDefault="00E4481D" w:rsidP="00E4481D">
            <w:pPr>
              <w:rPr>
                <w:rFonts w:ascii="Arial" w:hAnsi="Arial" w:cs="Arial"/>
                <w:b/>
              </w:rPr>
            </w:pPr>
          </w:p>
          <w:p w:rsidR="00E4481D" w:rsidRPr="005462AC" w:rsidRDefault="00E4481D" w:rsidP="00E4481D">
            <w:pPr>
              <w:rPr>
                <w:rFonts w:ascii="Arial" w:hAnsi="Arial" w:cs="Arial"/>
                <w:b/>
              </w:rPr>
            </w:pPr>
            <w:r w:rsidRPr="005462AC">
              <w:rPr>
                <w:rFonts w:ascii="Arial" w:hAnsi="Arial" w:cs="Arial"/>
                <w:b/>
              </w:rPr>
              <w:t>Next three months</w:t>
            </w:r>
          </w:p>
          <w:p w:rsidR="00E4481D" w:rsidRDefault="00E4481D" w:rsidP="00E4481D">
            <w:pPr>
              <w:rPr>
                <w:rFonts w:ascii="Arial" w:hAnsi="Arial" w:cs="Arial"/>
              </w:rPr>
            </w:pPr>
          </w:p>
          <w:p w:rsidR="00E4481D" w:rsidRPr="00BD3981" w:rsidRDefault="00E4481D" w:rsidP="00E4481D">
            <w:pPr>
              <w:rPr>
                <w:rFonts w:ascii="Arial" w:hAnsi="Arial" w:cs="Arial"/>
                <w:lang w:eastAsia="en-GB"/>
              </w:rPr>
            </w:pPr>
          </w:p>
          <w:p w:rsidR="00E4481D" w:rsidRPr="005462AC" w:rsidRDefault="00E4481D" w:rsidP="00E4481D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851" w:type="dxa"/>
            <w:shd w:val="clear" w:color="auto" w:fill="FFC000"/>
          </w:tcPr>
          <w:p w:rsidR="00E4481D" w:rsidRPr="005462AC" w:rsidRDefault="00E4481D" w:rsidP="00E4481D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C000"/>
          </w:tcPr>
          <w:p w:rsidR="00E4481D" w:rsidRPr="005462AC" w:rsidRDefault="00E4481D" w:rsidP="00E4481D">
            <w:pPr>
              <w:rPr>
                <w:rFonts w:ascii="Arial" w:hAnsi="Arial" w:cs="Arial"/>
              </w:rPr>
            </w:pPr>
          </w:p>
        </w:tc>
        <w:tc>
          <w:tcPr>
            <w:tcW w:w="39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81D" w:rsidRPr="005462AC" w:rsidRDefault="00D80BCD" w:rsidP="00E4481D">
            <w:pPr>
              <w:rPr>
                <w:rFonts w:ascii="Arial" w:hAnsi="Arial" w:cs="Arial"/>
                <w:lang w:eastAsia="en-GB"/>
              </w:rPr>
            </w:pPr>
            <w:hyperlink r:id="rId43" w:history="1">
              <w:r w:rsidR="00E4481D" w:rsidRPr="005462AC">
                <w:rPr>
                  <w:rStyle w:val="Hyperlink"/>
                  <w:rFonts w:ascii="Arial" w:hAnsi="Arial" w:cs="Arial"/>
                  <w:lang w:eastAsia="en-GB"/>
                </w:rPr>
                <w:t>jwherry@myerscough.ac.uk</w:t>
              </w:r>
            </w:hyperlink>
          </w:p>
        </w:tc>
      </w:tr>
      <w:tr w:rsidR="00E4481D" w:rsidRPr="005462AC" w:rsidTr="00E6718D">
        <w:trPr>
          <w:trHeight w:val="301"/>
        </w:trPr>
        <w:tc>
          <w:tcPr>
            <w:tcW w:w="150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81D" w:rsidRPr="005462AC" w:rsidRDefault="00E4481D" w:rsidP="00E4481D">
            <w:pPr>
              <w:rPr>
                <w:rFonts w:ascii="Arial" w:hAnsi="Arial" w:cs="Arial"/>
                <w:lang w:eastAsia="en-GB"/>
              </w:rPr>
            </w:pPr>
            <w:r w:rsidRPr="005462AC">
              <w:rPr>
                <w:rFonts w:ascii="Arial" w:hAnsi="Arial" w:cs="Arial"/>
                <w:lang w:eastAsia="en-GB"/>
              </w:rPr>
              <w:t>GF01-19-S</w:t>
            </w:r>
          </w:p>
        </w:tc>
        <w:tc>
          <w:tcPr>
            <w:tcW w:w="6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81D" w:rsidRPr="005462AC" w:rsidRDefault="00E4481D" w:rsidP="00E4481D">
            <w:pPr>
              <w:rPr>
                <w:rFonts w:ascii="Arial" w:hAnsi="Arial" w:cs="Arial"/>
                <w:b/>
                <w:lang w:eastAsia="en-GB"/>
              </w:rPr>
            </w:pPr>
            <w:r w:rsidRPr="005462AC">
              <w:rPr>
                <w:rFonts w:ascii="Arial" w:hAnsi="Arial" w:cs="Arial"/>
                <w:b/>
                <w:lang w:eastAsia="en-GB"/>
              </w:rPr>
              <w:t>Nelson &amp; Colne College - Advanced Engineering &amp;</w:t>
            </w:r>
            <w:r w:rsidRPr="005462AC">
              <w:rPr>
                <w:rFonts w:ascii="Arial" w:hAnsi="Arial" w:cs="Arial"/>
                <w:lang w:eastAsia="en-GB"/>
              </w:rPr>
              <w:t xml:space="preserve"> </w:t>
            </w:r>
            <w:r w:rsidRPr="005462AC">
              <w:rPr>
                <w:rFonts w:ascii="Arial" w:hAnsi="Arial" w:cs="Arial"/>
                <w:b/>
                <w:lang w:eastAsia="en-GB"/>
              </w:rPr>
              <w:t>Manufacturing Innovation Centre</w:t>
            </w:r>
          </w:p>
          <w:p w:rsidR="00E4481D" w:rsidRPr="005462AC" w:rsidRDefault="00E4481D" w:rsidP="00E4481D">
            <w:pPr>
              <w:rPr>
                <w:rFonts w:ascii="Arial" w:hAnsi="Arial" w:cs="Arial"/>
                <w:lang w:eastAsia="en-GB"/>
              </w:rPr>
            </w:pPr>
          </w:p>
          <w:p w:rsidR="00E4481D" w:rsidRDefault="00E4481D" w:rsidP="00E4481D">
            <w:pPr>
              <w:rPr>
                <w:rFonts w:ascii="Arial" w:hAnsi="Arial" w:cs="Arial"/>
                <w:b/>
                <w:lang w:eastAsia="en-GB"/>
              </w:rPr>
            </w:pPr>
            <w:r w:rsidRPr="005462AC">
              <w:rPr>
                <w:rFonts w:ascii="Arial" w:hAnsi="Arial" w:cs="Arial"/>
                <w:b/>
                <w:lang w:eastAsia="en-GB"/>
              </w:rPr>
              <w:t>Last three months</w:t>
            </w:r>
          </w:p>
          <w:p w:rsidR="008F72F5" w:rsidRDefault="008F72F5" w:rsidP="00E4481D">
            <w:pPr>
              <w:rPr>
                <w:rFonts w:ascii="Arial" w:hAnsi="Arial" w:cs="Arial"/>
                <w:b/>
                <w:lang w:eastAsia="en-GB"/>
              </w:rPr>
            </w:pPr>
          </w:p>
          <w:p w:rsidR="008F72F5" w:rsidRDefault="008F72F5" w:rsidP="00E4481D">
            <w:pPr>
              <w:rPr>
                <w:rFonts w:ascii="Arial" w:hAnsi="Arial" w:cs="Arial"/>
                <w:lang w:eastAsia="en-GB"/>
              </w:rPr>
            </w:pPr>
            <w:r w:rsidRPr="008F72F5">
              <w:rPr>
                <w:rFonts w:ascii="Arial" w:hAnsi="Arial" w:cs="Arial"/>
                <w:lang w:eastAsia="en-GB"/>
              </w:rPr>
              <w:t>Press advertising to promote new HE offer (Nov/Dec 16)</w:t>
            </w:r>
          </w:p>
          <w:p w:rsidR="008F72F5" w:rsidRDefault="008F72F5" w:rsidP="00E4481D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HE offer launch event and supporting PR (Jan 17)</w:t>
            </w:r>
          </w:p>
          <w:p w:rsidR="008F72F5" w:rsidRDefault="008F72F5" w:rsidP="00E4481D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New HND course material (Jan 17)</w:t>
            </w:r>
          </w:p>
          <w:p w:rsidR="008F72F5" w:rsidRDefault="008F72F5" w:rsidP="00E4481D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Apprenticeship recruitment booklet (Feb 17)</w:t>
            </w:r>
          </w:p>
          <w:p w:rsidR="008F72F5" w:rsidRDefault="008F72F5" w:rsidP="00E4481D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Year 9 work inspirations event attended by 700 young people. (Feb17)</w:t>
            </w:r>
          </w:p>
          <w:p w:rsidR="008F72F5" w:rsidRDefault="008F72F5" w:rsidP="00E4481D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Impact report produced (Feb 17)</w:t>
            </w:r>
          </w:p>
          <w:p w:rsidR="008F72F5" w:rsidRPr="008F72F5" w:rsidRDefault="008F72F5" w:rsidP="00E4481D">
            <w:pPr>
              <w:rPr>
                <w:rFonts w:ascii="Arial" w:hAnsi="Arial" w:cs="Arial"/>
                <w:lang w:eastAsia="en-GB"/>
              </w:rPr>
            </w:pPr>
          </w:p>
          <w:p w:rsidR="00E4481D" w:rsidRPr="005462AC" w:rsidRDefault="00E4481D" w:rsidP="00E4481D">
            <w:pPr>
              <w:rPr>
                <w:rFonts w:ascii="Arial" w:hAnsi="Arial" w:cs="Arial"/>
                <w:lang w:eastAsia="en-GB"/>
              </w:rPr>
            </w:pPr>
          </w:p>
          <w:p w:rsidR="00E4481D" w:rsidRPr="005462AC" w:rsidRDefault="00E4481D" w:rsidP="00E4481D">
            <w:pPr>
              <w:rPr>
                <w:rFonts w:ascii="Arial" w:hAnsi="Arial" w:cs="Arial"/>
                <w:b/>
                <w:lang w:eastAsia="en-GB"/>
              </w:rPr>
            </w:pPr>
            <w:r w:rsidRPr="005462AC">
              <w:rPr>
                <w:rFonts w:ascii="Arial" w:hAnsi="Arial" w:cs="Arial"/>
                <w:b/>
                <w:lang w:eastAsia="en-GB"/>
              </w:rPr>
              <w:t>Next three months</w:t>
            </w:r>
          </w:p>
          <w:p w:rsidR="00E4481D" w:rsidRDefault="00E4481D" w:rsidP="00E4481D">
            <w:pPr>
              <w:rPr>
                <w:rFonts w:ascii="Arial" w:hAnsi="Arial" w:cs="Arial"/>
                <w:lang w:eastAsia="en-GB"/>
              </w:rPr>
            </w:pPr>
          </w:p>
          <w:p w:rsidR="008F72F5" w:rsidRDefault="008F72F5" w:rsidP="00E4481D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Engineering Facility booklet produced (Mar 17)</w:t>
            </w:r>
          </w:p>
          <w:p w:rsidR="008F72F5" w:rsidRPr="005462AC" w:rsidRDefault="008F72F5" w:rsidP="00E4481D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Engineering sector booklet for Year 11s (Easter 17)</w:t>
            </w:r>
          </w:p>
          <w:p w:rsidR="00E4481D" w:rsidRPr="005462AC" w:rsidRDefault="00E4481D" w:rsidP="00E4481D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851" w:type="dxa"/>
            <w:shd w:val="clear" w:color="auto" w:fill="FFC000"/>
          </w:tcPr>
          <w:p w:rsidR="00E4481D" w:rsidRPr="005462AC" w:rsidRDefault="00E4481D" w:rsidP="00E4481D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C000"/>
          </w:tcPr>
          <w:p w:rsidR="00E4481D" w:rsidRPr="005462AC" w:rsidRDefault="00E4481D" w:rsidP="00E4481D">
            <w:pPr>
              <w:rPr>
                <w:rFonts w:ascii="Arial" w:hAnsi="Arial" w:cs="Arial"/>
              </w:rPr>
            </w:pPr>
          </w:p>
        </w:tc>
        <w:tc>
          <w:tcPr>
            <w:tcW w:w="39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81D" w:rsidRPr="005462AC" w:rsidRDefault="00D80BCD" w:rsidP="00E4481D">
            <w:pPr>
              <w:rPr>
                <w:rFonts w:ascii="Arial" w:hAnsi="Arial" w:cs="Arial"/>
                <w:lang w:eastAsia="en-GB"/>
              </w:rPr>
            </w:pPr>
            <w:hyperlink r:id="rId44" w:history="1">
              <w:r w:rsidR="00E4481D" w:rsidRPr="005462AC">
                <w:rPr>
                  <w:rStyle w:val="Hyperlink"/>
                  <w:rFonts w:ascii="Arial" w:hAnsi="Arial" w:cs="Arial"/>
                  <w:lang w:eastAsia="en-GB"/>
                </w:rPr>
                <w:t>a.rushton@nelson.ac.uk</w:t>
              </w:r>
            </w:hyperlink>
          </w:p>
        </w:tc>
      </w:tr>
      <w:tr w:rsidR="00E4481D" w:rsidRPr="005462AC" w:rsidTr="00960C6B">
        <w:trPr>
          <w:trHeight w:val="301"/>
        </w:trPr>
        <w:tc>
          <w:tcPr>
            <w:tcW w:w="150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81D" w:rsidRPr="00DC7B54" w:rsidRDefault="00E4481D" w:rsidP="00E4481D">
            <w:pPr>
              <w:rPr>
                <w:rFonts w:ascii="Arial" w:hAnsi="Arial" w:cs="Arial"/>
                <w:lang w:eastAsia="en-GB"/>
              </w:rPr>
            </w:pPr>
            <w:r w:rsidRPr="00DC7B54">
              <w:rPr>
                <w:rFonts w:ascii="Arial" w:hAnsi="Arial" w:cs="Arial"/>
                <w:lang w:eastAsia="en-GB"/>
              </w:rPr>
              <w:t>GF01-37-S</w:t>
            </w:r>
          </w:p>
        </w:tc>
        <w:tc>
          <w:tcPr>
            <w:tcW w:w="6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81D" w:rsidRPr="00D92213" w:rsidRDefault="00E4481D" w:rsidP="00E4481D">
            <w:pPr>
              <w:rPr>
                <w:rFonts w:ascii="Arial" w:hAnsi="Arial" w:cs="Arial"/>
                <w:b/>
                <w:lang w:eastAsia="en-GB"/>
              </w:rPr>
            </w:pPr>
            <w:r w:rsidRPr="00D92213">
              <w:rPr>
                <w:rFonts w:ascii="Arial" w:hAnsi="Arial" w:cs="Arial"/>
                <w:b/>
                <w:lang w:eastAsia="en-GB"/>
              </w:rPr>
              <w:t>Advanced Manufacturing Capital for Skills Development &amp; Employer Engagement</w:t>
            </w:r>
          </w:p>
          <w:p w:rsidR="00E4481D" w:rsidRDefault="00E4481D" w:rsidP="00E4481D">
            <w:pPr>
              <w:rPr>
                <w:rFonts w:ascii="Arial" w:hAnsi="Arial" w:cs="Arial"/>
                <w:lang w:eastAsia="en-GB"/>
              </w:rPr>
            </w:pPr>
          </w:p>
          <w:p w:rsidR="00E4481D" w:rsidRPr="00F832E0" w:rsidRDefault="00E4481D" w:rsidP="00E4481D">
            <w:pPr>
              <w:rPr>
                <w:rFonts w:ascii="Arial" w:hAnsi="Arial" w:cs="Arial"/>
                <w:b/>
                <w:lang w:eastAsia="en-GB"/>
              </w:rPr>
            </w:pPr>
            <w:r w:rsidRPr="00F832E0">
              <w:rPr>
                <w:rFonts w:ascii="Arial" w:hAnsi="Arial" w:cs="Arial"/>
                <w:b/>
                <w:lang w:eastAsia="en-GB"/>
              </w:rPr>
              <w:t>Last three months</w:t>
            </w:r>
          </w:p>
          <w:p w:rsidR="00E4481D" w:rsidRDefault="00E4481D" w:rsidP="00E4481D">
            <w:pPr>
              <w:rPr>
                <w:rFonts w:ascii="Arial" w:hAnsi="Arial" w:cs="Arial"/>
                <w:lang w:eastAsia="en-GB"/>
              </w:rPr>
            </w:pPr>
          </w:p>
          <w:p w:rsidR="00E4481D" w:rsidRDefault="00E4481D" w:rsidP="00E4481D">
            <w:pPr>
              <w:rPr>
                <w:rFonts w:ascii="Arial" w:hAnsi="Arial" w:cs="Arial"/>
                <w:lang w:eastAsia="en-GB"/>
              </w:rPr>
            </w:pPr>
          </w:p>
          <w:p w:rsidR="00E4481D" w:rsidRPr="00F832E0" w:rsidRDefault="00E4481D" w:rsidP="00E4481D">
            <w:pPr>
              <w:rPr>
                <w:rFonts w:ascii="Arial" w:hAnsi="Arial" w:cs="Arial"/>
                <w:b/>
                <w:lang w:eastAsia="en-GB"/>
              </w:rPr>
            </w:pPr>
            <w:r w:rsidRPr="00F832E0">
              <w:rPr>
                <w:rFonts w:ascii="Arial" w:hAnsi="Arial" w:cs="Arial"/>
                <w:b/>
                <w:lang w:eastAsia="en-GB"/>
              </w:rPr>
              <w:t>Next three months</w:t>
            </w:r>
          </w:p>
        </w:tc>
        <w:tc>
          <w:tcPr>
            <w:tcW w:w="851" w:type="dxa"/>
            <w:shd w:val="clear" w:color="auto" w:fill="FFC000"/>
          </w:tcPr>
          <w:p w:rsidR="00E4481D" w:rsidRPr="005462AC" w:rsidRDefault="00E4481D" w:rsidP="00E4481D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C000"/>
          </w:tcPr>
          <w:p w:rsidR="00E4481D" w:rsidRPr="005462AC" w:rsidRDefault="00E4481D" w:rsidP="00E4481D">
            <w:pPr>
              <w:rPr>
                <w:rFonts w:ascii="Arial" w:hAnsi="Arial" w:cs="Arial"/>
              </w:rPr>
            </w:pPr>
          </w:p>
        </w:tc>
        <w:tc>
          <w:tcPr>
            <w:tcW w:w="39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81D" w:rsidRPr="00DC7B54" w:rsidRDefault="00D80BCD" w:rsidP="00E4481D">
            <w:pPr>
              <w:rPr>
                <w:rStyle w:val="Hyperlink"/>
                <w:rFonts w:ascii="Arial" w:hAnsi="Arial" w:cs="Arial"/>
                <w:color w:val="auto"/>
                <w:lang w:eastAsia="en-GB"/>
              </w:rPr>
            </w:pPr>
            <w:hyperlink r:id="rId45" w:history="1">
              <w:r w:rsidR="00E4481D" w:rsidRPr="00DC7B54">
                <w:rPr>
                  <w:rStyle w:val="Hyperlink"/>
                  <w:rFonts w:ascii="Arial" w:hAnsi="Arial" w:cs="Arial"/>
                  <w:color w:val="auto"/>
                  <w:lang w:eastAsia="en-GB"/>
                </w:rPr>
                <w:t>d.williams2@lancaster.ac.uk</w:t>
              </w:r>
            </w:hyperlink>
          </w:p>
          <w:p w:rsidR="00E4481D" w:rsidRDefault="00E4481D" w:rsidP="00E4481D">
            <w:r w:rsidRPr="00DC7B54">
              <w:rPr>
                <w:rStyle w:val="Hyperlink"/>
                <w:rFonts w:ascii="Arial" w:hAnsi="Arial" w:cs="Arial"/>
                <w:color w:val="auto"/>
                <w:lang w:eastAsia="en-GB"/>
              </w:rPr>
              <w:t>m.rushforth@lancaster.ac.uk</w:t>
            </w:r>
          </w:p>
        </w:tc>
      </w:tr>
      <w:tr w:rsidR="00E4481D" w:rsidRPr="005462AC" w:rsidTr="00D92213">
        <w:trPr>
          <w:trHeight w:val="301"/>
        </w:trPr>
        <w:tc>
          <w:tcPr>
            <w:tcW w:w="150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81D" w:rsidRPr="00DC7B54" w:rsidRDefault="00E4481D" w:rsidP="00E4481D">
            <w:pPr>
              <w:rPr>
                <w:rFonts w:ascii="Arial" w:hAnsi="Arial" w:cs="Arial"/>
                <w:lang w:eastAsia="en-GB"/>
              </w:rPr>
            </w:pPr>
            <w:r w:rsidRPr="00DC7B54">
              <w:rPr>
                <w:rFonts w:ascii="Arial" w:hAnsi="Arial" w:cs="Arial"/>
                <w:lang w:eastAsia="en-GB"/>
              </w:rPr>
              <w:t>GF01-35-S</w:t>
            </w:r>
          </w:p>
        </w:tc>
        <w:tc>
          <w:tcPr>
            <w:tcW w:w="6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81D" w:rsidRPr="00D92213" w:rsidRDefault="00E4481D" w:rsidP="00E4481D">
            <w:pPr>
              <w:rPr>
                <w:rFonts w:ascii="Arial" w:hAnsi="Arial" w:cs="Arial"/>
                <w:b/>
                <w:lang w:eastAsia="en-GB"/>
              </w:rPr>
            </w:pPr>
            <w:r w:rsidRPr="00D92213">
              <w:rPr>
                <w:rFonts w:ascii="Arial" w:hAnsi="Arial" w:cs="Arial"/>
                <w:b/>
                <w:lang w:eastAsia="en-GB"/>
              </w:rPr>
              <w:t>Edge Hill University Innovation Technology Hub</w:t>
            </w:r>
          </w:p>
          <w:p w:rsidR="00E4481D" w:rsidRDefault="00E4481D" w:rsidP="00E4481D">
            <w:pPr>
              <w:rPr>
                <w:rFonts w:ascii="Arial" w:hAnsi="Arial" w:cs="Arial"/>
                <w:lang w:eastAsia="en-GB"/>
              </w:rPr>
            </w:pPr>
          </w:p>
          <w:p w:rsidR="00E4481D" w:rsidRPr="00D92213" w:rsidRDefault="00E4481D" w:rsidP="00E4481D">
            <w:pPr>
              <w:rPr>
                <w:rFonts w:ascii="Arial" w:hAnsi="Arial" w:cs="Arial"/>
                <w:b/>
                <w:lang w:eastAsia="en-GB"/>
              </w:rPr>
            </w:pPr>
            <w:r w:rsidRPr="00D92213">
              <w:rPr>
                <w:rFonts w:ascii="Arial" w:hAnsi="Arial" w:cs="Arial"/>
                <w:b/>
                <w:lang w:eastAsia="en-GB"/>
              </w:rPr>
              <w:t>Last three months</w:t>
            </w:r>
          </w:p>
          <w:p w:rsidR="00E4481D" w:rsidRDefault="00E4481D" w:rsidP="00E4481D">
            <w:pPr>
              <w:rPr>
                <w:rFonts w:ascii="Arial" w:hAnsi="Arial" w:cs="Arial"/>
                <w:lang w:eastAsia="en-GB"/>
              </w:rPr>
            </w:pPr>
          </w:p>
          <w:p w:rsidR="003C33CE" w:rsidRDefault="00421694" w:rsidP="00E4481D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Tech Hub promoted at a range of events, including a Technology Careers Fair, the Global Game Jam and a Computing Employability Conference.</w:t>
            </w:r>
          </w:p>
          <w:p w:rsidR="003C33CE" w:rsidRDefault="00421694" w:rsidP="00E4481D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Media coverage of Global Games Jam (Jan 2017)</w:t>
            </w:r>
          </w:p>
          <w:p w:rsidR="00421694" w:rsidRDefault="00421694" w:rsidP="00E4481D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Education outreach work across the North West</w:t>
            </w:r>
          </w:p>
          <w:p w:rsidR="00421694" w:rsidRDefault="00421694" w:rsidP="00E4481D">
            <w:pPr>
              <w:rPr>
                <w:rFonts w:ascii="Arial" w:hAnsi="Arial" w:cs="Arial"/>
                <w:lang w:eastAsia="en-GB"/>
              </w:rPr>
            </w:pPr>
          </w:p>
          <w:p w:rsidR="00E4481D" w:rsidRPr="00D92213" w:rsidRDefault="00E4481D" w:rsidP="00E4481D">
            <w:pPr>
              <w:rPr>
                <w:rFonts w:ascii="Arial" w:hAnsi="Arial" w:cs="Arial"/>
                <w:b/>
                <w:lang w:eastAsia="en-GB"/>
              </w:rPr>
            </w:pPr>
            <w:r w:rsidRPr="00D92213">
              <w:rPr>
                <w:rFonts w:ascii="Arial" w:hAnsi="Arial" w:cs="Arial"/>
                <w:b/>
                <w:lang w:eastAsia="en-GB"/>
              </w:rPr>
              <w:t>Next three months</w:t>
            </w:r>
          </w:p>
          <w:p w:rsidR="00E4481D" w:rsidRDefault="00E4481D" w:rsidP="00E4481D">
            <w:pPr>
              <w:rPr>
                <w:rFonts w:ascii="Arial" w:hAnsi="Arial" w:cs="Arial"/>
                <w:lang w:eastAsia="en-GB"/>
              </w:rPr>
            </w:pPr>
          </w:p>
          <w:p w:rsidR="00421694" w:rsidRDefault="00421694" w:rsidP="00E4481D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Tech Hub included in Prospectus for 2018 entry (Mar 2017)</w:t>
            </w:r>
          </w:p>
          <w:p w:rsidR="00421694" w:rsidRDefault="00421694" w:rsidP="00E4481D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Education outreach work aimed at targeted schools and also through Open Days in June, A</w:t>
            </w:r>
            <w:bookmarkStart w:id="0" w:name="_GoBack"/>
            <w:bookmarkEnd w:id="0"/>
            <w:r>
              <w:rPr>
                <w:rFonts w:ascii="Arial" w:hAnsi="Arial" w:cs="Arial"/>
                <w:lang w:eastAsia="en-GB"/>
              </w:rPr>
              <w:t>ugust and November</w:t>
            </w:r>
          </w:p>
          <w:p w:rsidR="00E4481D" w:rsidRDefault="00E4481D" w:rsidP="00E4481D">
            <w:pPr>
              <w:rPr>
                <w:rFonts w:ascii="Arial" w:hAnsi="Arial" w:cs="Arial"/>
                <w:lang w:eastAsia="en-GB"/>
              </w:rPr>
            </w:pPr>
          </w:p>
          <w:p w:rsidR="00E4481D" w:rsidRPr="00DC7B54" w:rsidRDefault="00E4481D" w:rsidP="00E4481D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851" w:type="dxa"/>
            <w:shd w:val="clear" w:color="auto" w:fill="FFC000" w:themeFill="accent4"/>
          </w:tcPr>
          <w:p w:rsidR="00E4481D" w:rsidRPr="005462AC" w:rsidRDefault="00E4481D" w:rsidP="00E4481D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C000" w:themeFill="accent4"/>
          </w:tcPr>
          <w:p w:rsidR="00E4481D" w:rsidRPr="005462AC" w:rsidRDefault="00E4481D" w:rsidP="00E4481D">
            <w:pPr>
              <w:rPr>
                <w:rFonts w:ascii="Arial" w:hAnsi="Arial" w:cs="Arial"/>
              </w:rPr>
            </w:pPr>
          </w:p>
        </w:tc>
        <w:tc>
          <w:tcPr>
            <w:tcW w:w="39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81D" w:rsidRPr="00DC7B54" w:rsidRDefault="00D80BCD" w:rsidP="00E4481D">
            <w:pPr>
              <w:rPr>
                <w:rFonts w:ascii="Arial" w:hAnsi="Arial" w:cs="Arial"/>
              </w:rPr>
            </w:pPr>
            <w:hyperlink r:id="rId46" w:history="1">
              <w:r w:rsidR="00E4481D" w:rsidRPr="00DC7B54">
                <w:rPr>
                  <w:rStyle w:val="Hyperlink"/>
                  <w:rFonts w:ascii="Arial" w:hAnsi="Arial" w:cs="Arial"/>
                  <w:color w:val="auto"/>
                </w:rPr>
                <w:t>Steve.igoe@edgehill.ac.uk</w:t>
              </w:r>
            </w:hyperlink>
          </w:p>
          <w:p w:rsidR="00E4481D" w:rsidRDefault="00D80BCD" w:rsidP="00E4481D">
            <w:hyperlink r:id="rId47" w:history="1">
              <w:r w:rsidR="00E4481D" w:rsidRPr="00DC7B54">
                <w:rPr>
                  <w:rStyle w:val="Hyperlink"/>
                  <w:rFonts w:ascii="Arial" w:hAnsi="Arial" w:cs="Arial"/>
                  <w:color w:val="auto"/>
                </w:rPr>
                <w:t>Collinsh@edgehill.ac.uk</w:t>
              </w:r>
            </w:hyperlink>
          </w:p>
        </w:tc>
      </w:tr>
      <w:tr w:rsidR="00E4481D" w:rsidRPr="005462AC" w:rsidTr="00947389">
        <w:trPr>
          <w:trHeight w:val="301"/>
        </w:trPr>
        <w:tc>
          <w:tcPr>
            <w:tcW w:w="150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81D" w:rsidRPr="00DC7B54" w:rsidRDefault="00E4481D" w:rsidP="00E4481D">
            <w:pPr>
              <w:rPr>
                <w:rFonts w:ascii="Arial" w:hAnsi="Arial" w:cs="Arial"/>
                <w:lang w:eastAsia="en-GB"/>
              </w:rPr>
            </w:pPr>
            <w:r w:rsidRPr="00DC7B54">
              <w:rPr>
                <w:rFonts w:ascii="Arial" w:hAnsi="Arial" w:cs="Arial"/>
                <w:lang w:eastAsia="en-GB"/>
              </w:rPr>
              <w:lastRenderedPageBreak/>
              <w:t>GF01-33-S</w:t>
            </w:r>
          </w:p>
        </w:tc>
        <w:tc>
          <w:tcPr>
            <w:tcW w:w="6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81D" w:rsidRPr="001D2113" w:rsidRDefault="00E4481D" w:rsidP="00E4481D">
            <w:pPr>
              <w:rPr>
                <w:rFonts w:ascii="Arial" w:hAnsi="Arial" w:cs="Arial"/>
                <w:b/>
                <w:lang w:eastAsia="en-GB"/>
              </w:rPr>
            </w:pPr>
            <w:r w:rsidRPr="001D2113">
              <w:rPr>
                <w:rFonts w:ascii="Arial" w:hAnsi="Arial" w:cs="Arial"/>
                <w:b/>
                <w:lang w:eastAsia="en-GB"/>
              </w:rPr>
              <w:t xml:space="preserve">Mechanical &amp; Electrical Replacements, South and Montreal Buildings </w:t>
            </w:r>
          </w:p>
        </w:tc>
        <w:tc>
          <w:tcPr>
            <w:tcW w:w="851" w:type="dxa"/>
            <w:shd w:val="clear" w:color="auto" w:fill="FF0000"/>
          </w:tcPr>
          <w:p w:rsidR="00E4481D" w:rsidRPr="005462AC" w:rsidRDefault="00E4481D" w:rsidP="00E4481D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0000"/>
          </w:tcPr>
          <w:p w:rsidR="00E4481D" w:rsidRPr="005462AC" w:rsidRDefault="00E4481D" w:rsidP="00E4481D">
            <w:pPr>
              <w:rPr>
                <w:rFonts w:ascii="Arial" w:hAnsi="Arial" w:cs="Arial"/>
              </w:rPr>
            </w:pPr>
          </w:p>
        </w:tc>
        <w:tc>
          <w:tcPr>
            <w:tcW w:w="39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81D" w:rsidRDefault="00D80BCD" w:rsidP="00E4481D">
            <w:hyperlink r:id="rId48" w:history="1">
              <w:r w:rsidR="00E4481D" w:rsidRPr="00DC7B54">
                <w:rPr>
                  <w:rStyle w:val="Hyperlink"/>
                  <w:rFonts w:ascii="Arial" w:hAnsi="Arial" w:cs="Arial"/>
                  <w:color w:val="auto"/>
                  <w:lang w:eastAsia="en-GB"/>
                </w:rPr>
                <w:t>ian.barker@blackpool.ac.uk</w:t>
              </w:r>
            </w:hyperlink>
          </w:p>
        </w:tc>
      </w:tr>
    </w:tbl>
    <w:p w:rsidR="006C7EEF" w:rsidRDefault="006C7EEF"/>
    <w:p w:rsidR="00E6718D" w:rsidRDefault="00E6718D">
      <w:r>
        <w:t xml:space="preserve">Key: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1843"/>
      </w:tblGrid>
      <w:tr w:rsidR="00E6718D" w:rsidTr="00E6718D">
        <w:tc>
          <w:tcPr>
            <w:tcW w:w="2405" w:type="dxa"/>
          </w:tcPr>
          <w:p w:rsidR="00E6718D" w:rsidRDefault="00E6718D">
            <w:r>
              <w:t>Received</w:t>
            </w:r>
          </w:p>
        </w:tc>
        <w:tc>
          <w:tcPr>
            <w:tcW w:w="1843" w:type="dxa"/>
            <w:shd w:val="clear" w:color="auto" w:fill="00B050"/>
          </w:tcPr>
          <w:p w:rsidR="00E6718D" w:rsidRDefault="00E6718D"/>
        </w:tc>
      </w:tr>
      <w:tr w:rsidR="00E6718D" w:rsidTr="00E6718D">
        <w:tc>
          <w:tcPr>
            <w:tcW w:w="2405" w:type="dxa"/>
          </w:tcPr>
          <w:p w:rsidR="00E6718D" w:rsidRDefault="00E6718D">
            <w:r>
              <w:t>Promised</w:t>
            </w:r>
          </w:p>
        </w:tc>
        <w:tc>
          <w:tcPr>
            <w:tcW w:w="1843" w:type="dxa"/>
            <w:shd w:val="clear" w:color="auto" w:fill="FFC000"/>
          </w:tcPr>
          <w:p w:rsidR="00E6718D" w:rsidRDefault="00E6718D"/>
        </w:tc>
      </w:tr>
      <w:tr w:rsidR="00E6718D" w:rsidTr="00E6718D">
        <w:tc>
          <w:tcPr>
            <w:tcW w:w="2405" w:type="dxa"/>
          </w:tcPr>
          <w:p w:rsidR="00E6718D" w:rsidRDefault="00E6718D">
            <w:r>
              <w:t>No information</w:t>
            </w:r>
          </w:p>
        </w:tc>
        <w:tc>
          <w:tcPr>
            <w:tcW w:w="1843" w:type="dxa"/>
            <w:shd w:val="clear" w:color="auto" w:fill="FF0000"/>
          </w:tcPr>
          <w:p w:rsidR="00E6718D" w:rsidRDefault="00E6718D"/>
        </w:tc>
      </w:tr>
    </w:tbl>
    <w:p w:rsidR="00E6718D" w:rsidRDefault="00E6718D"/>
    <w:sectPr w:rsidR="00E6718D" w:rsidSect="00B3354C">
      <w:pgSz w:w="15840" w:h="12240" w:orient="landscape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17D72"/>
    <w:multiLevelType w:val="hybridMultilevel"/>
    <w:tmpl w:val="9AE6E0EE"/>
    <w:lvl w:ilvl="0" w:tplc="AE8822E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076D8E"/>
    <w:multiLevelType w:val="hybridMultilevel"/>
    <w:tmpl w:val="6D34C0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732136"/>
    <w:multiLevelType w:val="hybridMultilevel"/>
    <w:tmpl w:val="7278E73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A5285E"/>
    <w:multiLevelType w:val="hybridMultilevel"/>
    <w:tmpl w:val="E126EE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E42"/>
    <w:rsid w:val="00040E71"/>
    <w:rsid w:val="00044120"/>
    <w:rsid w:val="00050D37"/>
    <w:rsid w:val="0005659A"/>
    <w:rsid w:val="00063EE8"/>
    <w:rsid w:val="00071F51"/>
    <w:rsid w:val="00080E42"/>
    <w:rsid w:val="000C5072"/>
    <w:rsid w:val="000D2948"/>
    <w:rsid w:val="000D314D"/>
    <w:rsid w:val="000D49FC"/>
    <w:rsid w:val="000E267D"/>
    <w:rsid w:val="000F21B8"/>
    <w:rsid w:val="000F3936"/>
    <w:rsid w:val="00101567"/>
    <w:rsid w:val="00106559"/>
    <w:rsid w:val="00115E0F"/>
    <w:rsid w:val="001360C6"/>
    <w:rsid w:val="001374E9"/>
    <w:rsid w:val="00156DDF"/>
    <w:rsid w:val="0016017C"/>
    <w:rsid w:val="00170F1A"/>
    <w:rsid w:val="00174492"/>
    <w:rsid w:val="00180F3B"/>
    <w:rsid w:val="001944AC"/>
    <w:rsid w:val="001A5BAC"/>
    <w:rsid w:val="001D2113"/>
    <w:rsid w:val="001E0A86"/>
    <w:rsid w:val="001E1DB6"/>
    <w:rsid w:val="00221B72"/>
    <w:rsid w:val="00250E0F"/>
    <w:rsid w:val="002A717D"/>
    <w:rsid w:val="002F39AA"/>
    <w:rsid w:val="0030014F"/>
    <w:rsid w:val="00337CC2"/>
    <w:rsid w:val="00345770"/>
    <w:rsid w:val="0037094B"/>
    <w:rsid w:val="0037798D"/>
    <w:rsid w:val="003C3298"/>
    <w:rsid w:val="003C33CE"/>
    <w:rsid w:val="004034F6"/>
    <w:rsid w:val="00406CA0"/>
    <w:rsid w:val="00421694"/>
    <w:rsid w:val="00446178"/>
    <w:rsid w:val="0049207B"/>
    <w:rsid w:val="0049382D"/>
    <w:rsid w:val="00495DCD"/>
    <w:rsid w:val="004A6B01"/>
    <w:rsid w:val="004E29E1"/>
    <w:rsid w:val="004E7A4A"/>
    <w:rsid w:val="005132DD"/>
    <w:rsid w:val="00520B47"/>
    <w:rsid w:val="00524A3B"/>
    <w:rsid w:val="00526B4A"/>
    <w:rsid w:val="005462AC"/>
    <w:rsid w:val="00546CF1"/>
    <w:rsid w:val="00555364"/>
    <w:rsid w:val="00555AFC"/>
    <w:rsid w:val="005572A8"/>
    <w:rsid w:val="0057016C"/>
    <w:rsid w:val="00572092"/>
    <w:rsid w:val="005E6267"/>
    <w:rsid w:val="00612D49"/>
    <w:rsid w:val="006419A9"/>
    <w:rsid w:val="0064613B"/>
    <w:rsid w:val="00677F9C"/>
    <w:rsid w:val="006801DE"/>
    <w:rsid w:val="006C7EEF"/>
    <w:rsid w:val="006D6455"/>
    <w:rsid w:val="006E58E7"/>
    <w:rsid w:val="006F09AA"/>
    <w:rsid w:val="00712879"/>
    <w:rsid w:val="00760DFF"/>
    <w:rsid w:val="00776C7E"/>
    <w:rsid w:val="007B7CEA"/>
    <w:rsid w:val="007C596C"/>
    <w:rsid w:val="007D4EEA"/>
    <w:rsid w:val="008075D8"/>
    <w:rsid w:val="00807F25"/>
    <w:rsid w:val="008111B2"/>
    <w:rsid w:val="00835CBF"/>
    <w:rsid w:val="00871177"/>
    <w:rsid w:val="008716E3"/>
    <w:rsid w:val="00891597"/>
    <w:rsid w:val="008D0CD5"/>
    <w:rsid w:val="008E1C1C"/>
    <w:rsid w:val="008E3F26"/>
    <w:rsid w:val="008F72F5"/>
    <w:rsid w:val="0092065C"/>
    <w:rsid w:val="0093021F"/>
    <w:rsid w:val="00947389"/>
    <w:rsid w:val="00950BC6"/>
    <w:rsid w:val="00960C6B"/>
    <w:rsid w:val="009613C0"/>
    <w:rsid w:val="00972A3F"/>
    <w:rsid w:val="009864B6"/>
    <w:rsid w:val="00996ADC"/>
    <w:rsid w:val="009A4049"/>
    <w:rsid w:val="009A449F"/>
    <w:rsid w:val="009B7D43"/>
    <w:rsid w:val="009D4AC0"/>
    <w:rsid w:val="009E5774"/>
    <w:rsid w:val="00A43A61"/>
    <w:rsid w:val="00A8591F"/>
    <w:rsid w:val="00AB2C9B"/>
    <w:rsid w:val="00B3354C"/>
    <w:rsid w:val="00B33DF1"/>
    <w:rsid w:val="00B425E5"/>
    <w:rsid w:val="00B61EA0"/>
    <w:rsid w:val="00B83096"/>
    <w:rsid w:val="00BD3981"/>
    <w:rsid w:val="00BF6738"/>
    <w:rsid w:val="00C65720"/>
    <w:rsid w:val="00C75416"/>
    <w:rsid w:val="00C76C36"/>
    <w:rsid w:val="00CB7C61"/>
    <w:rsid w:val="00CC158A"/>
    <w:rsid w:val="00CC22EB"/>
    <w:rsid w:val="00CE0408"/>
    <w:rsid w:val="00D03214"/>
    <w:rsid w:val="00D05F55"/>
    <w:rsid w:val="00D105CB"/>
    <w:rsid w:val="00D43131"/>
    <w:rsid w:val="00D44E73"/>
    <w:rsid w:val="00D80BCD"/>
    <w:rsid w:val="00D92213"/>
    <w:rsid w:val="00DB682D"/>
    <w:rsid w:val="00E00783"/>
    <w:rsid w:val="00E203BF"/>
    <w:rsid w:val="00E31CF0"/>
    <w:rsid w:val="00E37C89"/>
    <w:rsid w:val="00E43BA5"/>
    <w:rsid w:val="00E4481D"/>
    <w:rsid w:val="00E57E2A"/>
    <w:rsid w:val="00E60B13"/>
    <w:rsid w:val="00E6718D"/>
    <w:rsid w:val="00E84314"/>
    <w:rsid w:val="00E86382"/>
    <w:rsid w:val="00EA7B09"/>
    <w:rsid w:val="00EE1FB6"/>
    <w:rsid w:val="00EF4282"/>
    <w:rsid w:val="00F226AA"/>
    <w:rsid w:val="00F32720"/>
    <w:rsid w:val="00F44B03"/>
    <w:rsid w:val="00F73C97"/>
    <w:rsid w:val="00F832E0"/>
    <w:rsid w:val="00FB6F2B"/>
    <w:rsid w:val="00FC1584"/>
    <w:rsid w:val="00FD25E7"/>
    <w:rsid w:val="00FD4C17"/>
    <w:rsid w:val="00FF3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1C5987-3C81-4F00-BD5D-314A92ECA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0E42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0E42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0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09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qFormat/>
    <w:rsid w:val="0030014F"/>
    <w:pPr>
      <w:ind w:left="720"/>
      <w:contextualSpacing/>
    </w:pPr>
    <w:rPr>
      <w:rFonts w:asciiTheme="minorHAnsi" w:hAnsiTheme="minorHAnsi" w:cstheme="minorBidi"/>
    </w:rPr>
  </w:style>
  <w:style w:type="paragraph" w:customStyle="1" w:styleId="BodyText1">
    <w:name w:val="Body Text 1"/>
    <w:basedOn w:val="Normal"/>
    <w:link w:val="BodyText1Char"/>
    <w:qFormat/>
    <w:rsid w:val="0064613B"/>
    <w:pPr>
      <w:spacing w:before="60" w:after="120"/>
    </w:pPr>
    <w:rPr>
      <w:rFonts w:ascii="Arial" w:eastAsia="Cambria" w:hAnsi="Arial"/>
      <w:color w:val="000000"/>
      <w:sz w:val="24"/>
      <w:szCs w:val="28"/>
    </w:rPr>
  </w:style>
  <w:style w:type="character" w:customStyle="1" w:styleId="BodyText1Char">
    <w:name w:val="Body Text 1 Char"/>
    <w:basedOn w:val="DefaultParagraphFont"/>
    <w:link w:val="BodyText1"/>
    <w:rsid w:val="0064613B"/>
    <w:rPr>
      <w:rFonts w:ascii="Arial" w:eastAsia="Cambria" w:hAnsi="Arial" w:cs="Times New Roman"/>
      <w:color w:val="000000"/>
      <w:sz w:val="24"/>
      <w:szCs w:val="28"/>
    </w:rPr>
  </w:style>
  <w:style w:type="table" w:styleId="TableGrid">
    <w:name w:val="Table Grid"/>
    <w:basedOn w:val="TableNormal"/>
    <w:uiPriority w:val="39"/>
    <w:rsid w:val="00E671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David.Leung@lancashire.gov.uk" TargetMode="External"/><Relationship Id="rId18" Type="http://schemas.openxmlformats.org/officeDocument/2006/relationships/hyperlink" Target="mailto:polly.hamilton@blackpool.gov.uk" TargetMode="External"/><Relationship Id="rId26" Type="http://schemas.openxmlformats.org/officeDocument/2006/relationships/hyperlink" Target="mailto:gareth@barnfieldconstruction.co.uk" TargetMode="External"/><Relationship Id="rId39" Type="http://schemas.openxmlformats.org/officeDocument/2006/relationships/hyperlink" Target="mailto:PAThomas@uclan.ac.uk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ian.barker@blackpool.ac.uk" TargetMode="External"/><Relationship Id="rId34" Type="http://schemas.openxmlformats.org/officeDocument/2006/relationships/hyperlink" Target="http://us12.campaign-archive2.com/home/?u=efcc1d6d7a065a224509e79ce&amp;id=bb86e1634c" TargetMode="External"/><Relationship Id="rId42" Type="http://schemas.openxmlformats.org/officeDocument/2006/relationships/hyperlink" Target="mailto:Martin.Eden@blackburn.gov.uk" TargetMode="External"/><Relationship Id="rId47" Type="http://schemas.openxmlformats.org/officeDocument/2006/relationships/hyperlink" Target="mailto:Collinsh@edgehill.ac.uk" TargetMode="External"/><Relationship Id="rId50" Type="http://schemas.openxmlformats.org/officeDocument/2006/relationships/theme" Target="theme/theme1.xml"/><Relationship Id="rId7" Type="http://schemas.openxmlformats.org/officeDocument/2006/relationships/hyperlink" Target="mailto:Andrew.barrow@lancashire.gov.uk" TargetMode="External"/><Relationship Id="rId12" Type="http://schemas.openxmlformats.org/officeDocument/2006/relationships/hyperlink" Target="mailto:Phil.Wilson@lancashire.gov.uk" TargetMode="External"/><Relationship Id="rId17" Type="http://schemas.openxmlformats.org/officeDocument/2006/relationships/hyperlink" Target="mailto:jeremy.walker@blackpool.gov.uk" TargetMode="External"/><Relationship Id="rId25" Type="http://schemas.openxmlformats.org/officeDocument/2006/relationships/hyperlink" Target="mailto:gareth@barnfieldconstruction.co.uk" TargetMode="External"/><Relationship Id="rId33" Type="http://schemas.openxmlformats.org/officeDocument/2006/relationships/hyperlink" Target="https://www.youtube.com/watch?v=Aw2OFagy6zM" TargetMode="External"/><Relationship Id="rId38" Type="http://schemas.openxmlformats.org/officeDocument/2006/relationships/hyperlink" Target="mailto:KIngram@burnley.gov.uk%3EJSharples@burnley.gov.uk" TargetMode="External"/><Relationship Id="rId46" Type="http://schemas.openxmlformats.org/officeDocument/2006/relationships/hyperlink" Target="mailto:Steve.igoe@edgehill.ac.uk" TargetMode="External"/><Relationship Id="rId2" Type="http://schemas.openxmlformats.org/officeDocument/2006/relationships/styles" Target="styles.xml"/><Relationship Id="rId16" Type="http://schemas.openxmlformats.org/officeDocument/2006/relationships/hyperlink" Target="mailto:ian.barker@blackpool.ac.uk" TargetMode="External"/><Relationship Id="rId20" Type="http://schemas.openxmlformats.org/officeDocument/2006/relationships/hyperlink" Target="mailto:jeremy.walker@blackpool.gov.uk" TargetMode="External"/><Relationship Id="rId29" Type="http://schemas.openxmlformats.org/officeDocument/2006/relationships/hyperlink" Target="mailto:sian.wilson@t2000.co.uk" TargetMode="External"/><Relationship Id="rId41" Type="http://schemas.openxmlformats.org/officeDocument/2006/relationships/hyperlink" Target="http://www.makingrooms.org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james.syson@blackburn.gov.uk" TargetMode="External"/><Relationship Id="rId11" Type="http://schemas.openxmlformats.org/officeDocument/2006/relationships/hyperlink" Target="mailto:Andrew.Mullaney@lancashire.gov.uk" TargetMode="External"/><Relationship Id="rId24" Type="http://schemas.openxmlformats.org/officeDocument/2006/relationships/hyperlink" Target="mailto:gary.hall@chorley.gov.uk" TargetMode="External"/><Relationship Id="rId32" Type="http://schemas.openxmlformats.org/officeDocument/2006/relationships/hyperlink" Target="mailto:sduring@accross.ac.uk" TargetMode="External"/><Relationship Id="rId37" Type="http://schemas.openxmlformats.org/officeDocument/2006/relationships/hyperlink" Target="mailto:paul.armstrong@cumbria.ac.uk" TargetMode="External"/><Relationship Id="rId40" Type="http://schemas.openxmlformats.org/officeDocument/2006/relationships/hyperlink" Target="mailto:d.williams2@lancaster.ac.uk" TargetMode="External"/><Relationship Id="rId45" Type="http://schemas.openxmlformats.org/officeDocument/2006/relationships/hyperlink" Target="mailto:d.williams2@lancaster.ac.uk" TargetMode="External"/><Relationship Id="rId5" Type="http://schemas.openxmlformats.org/officeDocument/2006/relationships/hyperlink" Target="mailto:David.Leung@lancashire.gov.uk" TargetMode="External"/><Relationship Id="rId15" Type="http://schemas.openxmlformats.org/officeDocument/2006/relationships/hyperlink" Target="mailto:will.britain@blackpool.gov.uk" TargetMode="External"/><Relationship Id="rId23" Type="http://schemas.openxmlformats.org/officeDocument/2006/relationships/hyperlink" Target="mailto:ian.barker@blackpool.ac.uk" TargetMode="External"/><Relationship Id="rId28" Type="http://schemas.openxmlformats.org/officeDocument/2006/relationships/hyperlink" Target="mailto:Ivill.J@runshaw.ac.uk" TargetMode="External"/><Relationship Id="rId36" Type="http://schemas.openxmlformats.org/officeDocument/2006/relationships/hyperlink" Target="mailto:marianne.bastille@cumbria.ac.uk" TargetMode="External"/><Relationship Id="rId49" Type="http://schemas.openxmlformats.org/officeDocument/2006/relationships/fontTable" Target="fontTable.xml"/><Relationship Id="rId10" Type="http://schemas.openxmlformats.org/officeDocument/2006/relationships/hyperlink" Target="mailto:Sarah.Dunn@lancashire.gov.uk" TargetMode="External"/><Relationship Id="rId19" Type="http://schemas.openxmlformats.org/officeDocument/2006/relationships/hyperlink" Target="mailto:david.simper@blackpool.gov.uk" TargetMode="External"/><Relationship Id="rId31" Type="http://schemas.openxmlformats.org/officeDocument/2006/relationships/hyperlink" Target="mailto:ian.barker@blackpool.ac.uk" TargetMode="External"/><Relationship Id="rId44" Type="http://schemas.openxmlformats.org/officeDocument/2006/relationships/hyperlink" Target="mailto:a.rushton@nelson.ac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ames.syson@blackburn.gov.uk" TargetMode="External"/><Relationship Id="rId14" Type="http://schemas.openxmlformats.org/officeDocument/2006/relationships/hyperlink" Target="mailto:Mike.Cliffe@blackburn.gov.uk" TargetMode="External"/><Relationship Id="rId22" Type="http://schemas.openxmlformats.org/officeDocument/2006/relationships/hyperlink" Target="mailto:ian.barker@blackpool.ac.uk" TargetMode="External"/><Relationship Id="rId27" Type="http://schemas.openxmlformats.org/officeDocument/2006/relationships/hyperlink" Target="mailto:Ivill.J@runshaw.ac.uk" TargetMode="External"/><Relationship Id="rId30" Type="http://schemas.openxmlformats.org/officeDocument/2006/relationships/hyperlink" Target="mailto:clare.turner@blackburn.gov.uk" TargetMode="External"/><Relationship Id="rId35" Type="http://schemas.openxmlformats.org/officeDocument/2006/relationships/hyperlink" Target="mailto:janet.whitworth@cumbria.ac.uk" TargetMode="External"/><Relationship Id="rId43" Type="http://schemas.openxmlformats.org/officeDocument/2006/relationships/hyperlink" Target="mailto:jwherry@myerscough.ac.uk" TargetMode="External"/><Relationship Id="rId48" Type="http://schemas.openxmlformats.org/officeDocument/2006/relationships/hyperlink" Target="mailto:ian.barker@blackpool.ac.uk" TargetMode="External"/><Relationship Id="rId8" Type="http://schemas.openxmlformats.org/officeDocument/2006/relationships/hyperlink" Target="mailto:Neil.Stevens@lancashire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12</Pages>
  <Words>1987</Words>
  <Characters>11328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13289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Swain, Andy</dc:creator>
  <cp:keywords/>
  <dc:description/>
  <cp:lastModifiedBy>Tween, Holly</cp:lastModifiedBy>
  <cp:revision>19</cp:revision>
  <cp:lastPrinted>2015-09-08T12:57:00Z</cp:lastPrinted>
  <dcterms:created xsi:type="dcterms:W3CDTF">2017-02-24T15:24:00Z</dcterms:created>
  <dcterms:modified xsi:type="dcterms:W3CDTF">2017-03-01T10:42:00Z</dcterms:modified>
</cp:coreProperties>
</file>